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600" w:firstRow="0" w:lastRow="0" w:firstColumn="0" w:lastColumn="0" w:noHBand="1" w:noVBand="1"/>
      </w:tblPr>
      <w:tblGrid>
        <w:gridCol w:w="1576"/>
        <w:gridCol w:w="8067"/>
      </w:tblGrid>
      <w:tr w:rsidR="00BB7BD6" w:rsidRPr="00A90787" w14:paraId="0B350A4E" w14:textId="77777777" w:rsidTr="2F8CCAB4">
        <w:trPr>
          <w:trHeight w:val="236"/>
        </w:trPr>
        <w:tc>
          <w:tcPr>
            <w:tcW w:w="1576" w:type="dxa"/>
            <w:shd w:val="clear" w:color="auto" w:fill="30598D"/>
            <w:tcMar>
              <w:top w:w="100" w:type="dxa"/>
              <w:left w:w="100" w:type="dxa"/>
              <w:bottom w:w="100" w:type="dxa"/>
              <w:right w:w="100" w:type="dxa"/>
            </w:tcMar>
          </w:tcPr>
          <w:p w14:paraId="343EE397" w14:textId="13C199CA" w:rsidR="00BB7BD6" w:rsidRPr="006E431F" w:rsidRDefault="00BB7BD6" w:rsidP="00BB7BD6">
            <w:pPr>
              <w:spacing w:line="240" w:lineRule="auto"/>
              <w:rPr>
                <w:rFonts w:ascii="Verdana" w:eastAsia="Calibri" w:hAnsi="Verdana" w:cs="Calibri"/>
                <w:color w:val="FFFFFF" w:themeColor="background1"/>
                <w:sz w:val="18"/>
                <w:szCs w:val="18"/>
              </w:rPr>
            </w:pPr>
            <w:r w:rsidRPr="006E431F">
              <w:rPr>
                <w:rFonts w:ascii="Verdana" w:eastAsia="Calibri" w:hAnsi="Verdana" w:cs="Calibri"/>
                <w:color w:val="FFFFFF" w:themeColor="background1"/>
                <w:sz w:val="18"/>
                <w:szCs w:val="18"/>
              </w:rPr>
              <w:t>Role title</w:t>
            </w:r>
          </w:p>
        </w:tc>
        <w:tc>
          <w:tcPr>
            <w:tcW w:w="8067" w:type="dxa"/>
            <w:shd w:val="clear" w:color="auto" w:fill="FFFFFF" w:themeFill="background1"/>
            <w:tcMar>
              <w:top w:w="100" w:type="dxa"/>
              <w:left w:w="100" w:type="dxa"/>
              <w:bottom w:w="100" w:type="dxa"/>
              <w:right w:w="100" w:type="dxa"/>
            </w:tcMar>
            <w:vAlign w:val="center"/>
          </w:tcPr>
          <w:p w14:paraId="6BADF24B" w14:textId="616595A3" w:rsidR="00BB7BD6" w:rsidRPr="00CF5F3A" w:rsidRDefault="00B7712F" w:rsidP="00BB7BD6">
            <w:pPr>
              <w:spacing w:line="240" w:lineRule="auto"/>
              <w:rPr>
                <w:rFonts w:ascii="Verdana" w:eastAsia="Calibri" w:hAnsi="Verdana" w:cs="Calibri"/>
                <w:color w:val="262F5B"/>
                <w:sz w:val="18"/>
                <w:szCs w:val="18"/>
              </w:rPr>
            </w:pPr>
            <w:r>
              <w:rPr>
                <w:rFonts w:ascii="Verdana" w:eastAsia="Calibri" w:hAnsi="Verdana" w:cs="Calibri"/>
                <w:color w:val="262F5B"/>
                <w:sz w:val="18"/>
                <w:szCs w:val="18"/>
              </w:rPr>
              <w:t>Customer Experience Executive</w:t>
            </w:r>
          </w:p>
        </w:tc>
      </w:tr>
      <w:tr w:rsidR="00BB7BD6" w:rsidRPr="00A90787" w14:paraId="5A73252A" w14:textId="77777777" w:rsidTr="2F8CCAB4">
        <w:trPr>
          <w:trHeight w:val="236"/>
        </w:trPr>
        <w:tc>
          <w:tcPr>
            <w:tcW w:w="1576" w:type="dxa"/>
            <w:shd w:val="clear" w:color="auto" w:fill="30598D"/>
            <w:tcMar>
              <w:top w:w="100" w:type="dxa"/>
              <w:left w:w="100" w:type="dxa"/>
              <w:bottom w:w="100" w:type="dxa"/>
              <w:right w:w="100" w:type="dxa"/>
            </w:tcMar>
          </w:tcPr>
          <w:p w14:paraId="394ED007" w14:textId="3517D3C5" w:rsidR="00BB7BD6" w:rsidRPr="006E431F" w:rsidRDefault="00BB7BD6" w:rsidP="00BB7BD6">
            <w:pPr>
              <w:spacing w:line="240" w:lineRule="auto"/>
              <w:rPr>
                <w:rFonts w:ascii="Verdana" w:eastAsia="Calibri" w:hAnsi="Verdana" w:cs="Calibri"/>
                <w:color w:val="FFFFFF" w:themeColor="background1"/>
                <w:sz w:val="18"/>
                <w:szCs w:val="18"/>
              </w:rPr>
            </w:pPr>
            <w:r w:rsidRPr="006E431F">
              <w:rPr>
                <w:rFonts w:ascii="Verdana" w:eastAsia="Calibri" w:hAnsi="Verdana" w:cs="Calibri"/>
                <w:color w:val="FFFFFF" w:themeColor="background1"/>
                <w:sz w:val="18"/>
                <w:szCs w:val="18"/>
              </w:rPr>
              <w:t>Hour</w:t>
            </w:r>
            <w:r w:rsidR="008134F0">
              <w:rPr>
                <w:rFonts w:ascii="Verdana" w:eastAsia="Calibri" w:hAnsi="Verdana" w:cs="Calibri"/>
                <w:color w:val="FFFFFF" w:themeColor="background1"/>
                <w:sz w:val="18"/>
                <w:szCs w:val="18"/>
              </w:rPr>
              <w:t>s</w:t>
            </w:r>
            <w:r w:rsidRPr="006E431F">
              <w:rPr>
                <w:rFonts w:ascii="Verdana" w:eastAsia="Calibri" w:hAnsi="Verdana" w:cs="Calibri"/>
                <w:color w:val="FFFFFF" w:themeColor="background1"/>
                <w:sz w:val="18"/>
                <w:szCs w:val="18"/>
              </w:rPr>
              <w:t xml:space="preserve"> of work</w:t>
            </w:r>
          </w:p>
        </w:tc>
        <w:tc>
          <w:tcPr>
            <w:tcW w:w="8067" w:type="dxa"/>
            <w:shd w:val="clear" w:color="auto" w:fill="FFFFFF" w:themeFill="background1"/>
            <w:tcMar>
              <w:top w:w="100" w:type="dxa"/>
              <w:left w:w="100" w:type="dxa"/>
              <w:bottom w:w="100" w:type="dxa"/>
              <w:right w:w="100" w:type="dxa"/>
            </w:tcMar>
            <w:vAlign w:val="center"/>
          </w:tcPr>
          <w:p w14:paraId="1F8F606E" w14:textId="72E3DED2" w:rsidR="00BB7BD6" w:rsidRPr="00CF5F3A" w:rsidRDefault="00B24C0B" w:rsidP="00BB7BD6">
            <w:pPr>
              <w:spacing w:line="240" w:lineRule="auto"/>
              <w:rPr>
                <w:rFonts w:ascii="Verdana" w:eastAsia="Calibri" w:hAnsi="Verdana" w:cs="Calibri"/>
                <w:color w:val="262F5B"/>
                <w:sz w:val="18"/>
                <w:szCs w:val="18"/>
              </w:rPr>
            </w:pPr>
            <w:r>
              <w:rPr>
                <w:rFonts w:ascii="Verdana" w:eastAsia="Calibri" w:hAnsi="Verdana" w:cs="Calibri"/>
                <w:color w:val="262F5B"/>
                <w:sz w:val="18"/>
                <w:szCs w:val="18"/>
              </w:rPr>
              <w:t>Thursday</w:t>
            </w:r>
            <w:r w:rsidR="00BB7BD6" w:rsidRPr="7F8B8D30">
              <w:rPr>
                <w:rFonts w:ascii="Verdana" w:eastAsia="Calibri" w:hAnsi="Verdana" w:cs="Calibri"/>
                <w:color w:val="262F5B"/>
                <w:sz w:val="18"/>
                <w:szCs w:val="18"/>
              </w:rPr>
              <w:t xml:space="preserve"> - Friday </w:t>
            </w:r>
            <w:r w:rsidR="52DFF4CD" w:rsidRPr="7F8B8D30">
              <w:rPr>
                <w:rFonts w:ascii="Verdana" w:eastAsia="Calibri" w:hAnsi="Verdana" w:cs="Calibri"/>
                <w:color w:val="262F5B"/>
                <w:sz w:val="18"/>
                <w:szCs w:val="18"/>
              </w:rPr>
              <w:t>8:30</w:t>
            </w:r>
            <w:r w:rsidR="00BB7BD6" w:rsidRPr="7F8B8D30">
              <w:rPr>
                <w:rFonts w:ascii="Verdana" w:eastAsia="Calibri" w:hAnsi="Verdana" w:cs="Calibri"/>
                <w:color w:val="262F5B"/>
                <w:sz w:val="18"/>
                <w:szCs w:val="18"/>
              </w:rPr>
              <w:t xml:space="preserve">am - </w:t>
            </w:r>
            <w:r w:rsidR="575D821F" w:rsidRPr="7F8B8D30">
              <w:rPr>
                <w:rFonts w:ascii="Verdana" w:eastAsia="Calibri" w:hAnsi="Verdana" w:cs="Calibri"/>
                <w:color w:val="262F5B"/>
                <w:sz w:val="18"/>
                <w:szCs w:val="18"/>
              </w:rPr>
              <w:t>6</w:t>
            </w:r>
            <w:r w:rsidR="00BB7BD6" w:rsidRPr="7F8B8D30">
              <w:rPr>
                <w:rFonts w:ascii="Verdana" w:eastAsia="Calibri" w:hAnsi="Verdana" w:cs="Calibri"/>
                <w:color w:val="262F5B"/>
                <w:sz w:val="18"/>
                <w:szCs w:val="18"/>
              </w:rPr>
              <w:t>pm</w:t>
            </w:r>
            <w:r w:rsidR="00296126">
              <w:rPr>
                <w:rFonts w:ascii="Verdana" w:eastAsia="Calibri" w:hAnsi="Verdana" w:cs="Calibri"/>
                <w:color w:val="262F5B"/>
                <w:sz w:val="18"/>
                <w:szCs w:val="18"/>
              </w:rPr>
              <w:t>*</w:t>
            </w:r>
          </w:p>
        </w:tc>
      </w:tr>
      <w:tr w:rsidR="00A90787" w:rsidRPr="00A90787" w14:paraId="76091C83" w14:textId="77777777" w:rsidTr="2F8CCAB4">
        <w:trPr>
          <w:trHeight w:val="236"/>
        </w:trPr>
        <w:tc>
          <w:tcPr>
            <w:tcW w:w="1576" w:type="dxa"/>
            <w:shd w:val="clear" w:color="auto" w:fill="30598D"/>
            <w:tcMar>
              <w:top w:w="100" w:type="dxa"/>
              <w:left w:w="100" w:type="dxa"/>
              <w:bottom w:w="100" w:type="dxa"/>
              <w:right w:w="100" w:type="dxa"/>
            </w:tcMar>
          </w:tcPr>
          <w:p w14:paraId="41951F81" w14:textId="490A6D62" w:rsidR="00A90787" w:rsidRPr="006E431F" w:rsidRDefault="00BB7BD6" w:rsidP="00BB7BD6">
            <w:pPr>
              <w:spacing w:line="240" w:lineRule="auto"/>
              <w:rPr>
                <w:rFonts w:ascii="Verdana" w:eastAsia="Calibri" w:hAnsi="Verdana" w:cs="Calibri"/>
                <w:color w:val="FFFFFF" w:themeColor="background1"/>
                <w:sz w:val="18"/>
                <w:szCs w:val="18"/>
              </w:rPr>
            </w:pPr>
            <w:r w:rsidRPr="006E431F">
              <w:rPr>
                <w:rFonts w:ascii="Verdana" w:eastAsia="Calibri" w:hAnsi="Verdana" w:cs="Calibri"/>
                <w:color w:val="FFFFFF" w:themeColor="background1"/>
                <w:sz w:val="18"/>
                <w:szCs w:val="18"/>
              </w:rPr>
              <w:t>Salary</w:t>
            </w:r>
          </w:p>
        </w:tc>
        <w:tc>
          <w:tcPr>
            <w:tcW w:w="8067" w:type="dxa"/>
            <w:shd w:val="clear" w:color="auto" w:fill="FFFFFF" w:themeFill="background1"/>
            <w:tcMar>
              <w:top w:w="100" w:type="dxa"/>
              <w:left w:w="100" w:type="dxa"/>
              <w:bottom w:w="100" w:type="dxa"/>
              <w:right w:w="100" w:type="dxa"/>
            </w:tcMar>
            <w:vAlign w:val="center"/>
          </w:tcPr>
          <w:p w14:paraId="10E681AA" w14:textId="4F2796B7" w:rsidR="00A90787" w:rsidRPr="00CF5F3A" w:rsidRDefault="065190A6" w:rsidP="3879587A">
            <w:pPr>
              <w:spacing w:line="240" w:lineRule="auto"/>
              <w:rPr>
                <w:rFonts w:ascii="Verdana" w:eastAsia="Calibri" w:hAnsi="Verdana" w:cs="Calibri"/>
                <w:color w:val="262F5B"/>
                <w:sz w:val="18"/>
                <w:szCs w:val="18"/>
              </w:rPr>
            </w:pPr>
            <w:r w:rsidRPr="2F8CCAB4">
              <w:rPr>
                <w:rFonts w:ascii="Verdana" w:eastAsia="Calibri" w:hAnsi="Verdana" w:cs="Calibri"/>
                <w:color w:val="262F5B"/>
                <w:sz w:val="18"/>
                <w:szCs w:val="18"/>
              </w:rPr>
              <w:t>£2</w:t>
            </w:r>
            <w:r w:rsidR="008C20EB">
              <w:rPr>
                <w:rFonts w:ascii="Verdana" w:eastAsia="Calibri" w:hAnsi="Verdana" w:cs="Calibri"/>
                <w:color w:val="262F5B"/>
                <w:sz w:val="18"/>
                <w:szCs w:val="18"/>
              </w:rPr>
              <w:t>6</w:t>
            </w:r>
            <w:r w:rsidRPr="2F8CCAB4">
              <w:rPr>
                <w:rFonts w:ascii="Verdana" w:eastAsia="Calibri" w:hAnsi="Verdana" w:cs="Calibri"/>
                <w:color w:val="262F5B"/>
                <w:sz w:val="18"/>
                <w:szCs w:val="18"/>
              </w:rPr>
              <w:t>,000</w:t>
            </w:r>
            <w:r w:rsidR="00B24C0B">
              <w:rPr>
                <w:rFonts w:ascii="Verdana" w:eastAsia="Calibri" w:hAnsi="Verdana" w:cs="Calibri"/>
                <w:color w:val="262F5B"/>
                <w:sz w:val="18"/>
                <w:szCs w:val="18"/>
              </w:rPr>
              <w:t xml:space="preserve"> pro rata </w:t>
            </w:r>
          </w:p>
        </w:tc>
      </w:tr>
      <w:tr w:rsidR="003362CC" w:rsidRPr="00A90787" w14:paraId="42B60462" w14:textId="77777777" w:rsidTr="2F8CCAB4">
        <w:trPr>
          <w:trHeight w:val="3359"/>
        </w:trPr>
        <w:tc>
          <w:tcPr>
            <w:tcW w:w="1576" w:type="dxa"/>
            <w:shd w:val="clear" w:color="auto" w:fill="FFFFFF" w:themeFill="background1"/>
            <w:tcMar>
              <w:top w:w="100" w:type="dxa"/>
              <w:left w:w="100" w:type="dxa"/>
              <w:bottom w:w="100" w:type="dxa"/>
              <w:right w:w="100" w:type="dxa"/>
            </w:tcMar>
          </w:tcPr>
          <w:p w14:paraId="17454009" w14:textId="7CE197BE" w:rsidR="003362CC" w:rsidRPr="00527E39" w:rsidRDefault="00BB7BD6" w:rsidP="002F6D9A">
            <w:pPr>
              <w:spacing w:after="240"/>
              <w:rPr>
                <w:rFonts w:ascii="Verdana" w:eastAsia="Calibri" w:hAnsi="Verdana" w:cs="Calibri"/>
                <w:color w:val="30598D"/>
                <w:sz w:val="18"/>
                <w:szCs w:val="18"/>
              </w:rPr>
            </w:pPr>
            <w:r w:rsidRPr="00527E39">
              <w:rPr>
                <w:rFonts w:ascii="Verdana" w:eastAsia="Calibri" w:hAnsi="Verdana" w:cs="Calibri"/>
                <w:color w:val="30598D"/>
                <w:sz w:val="18"/>
                <w:szCs w:val="18"/>
              </w:rPr>
              <w:t>The Person</w:t>
            </w:r>
          </w:p>
        </w:tc>
        <w:tc>
          <w:tcPr>
            <w:tcW w:w="8067" w:type="dxa"/>
            <w:shd w:val="clear" w:color="auto" w:fill="FFFFFF" w:themeFill="background1"/>
            <w:tcMar>
              <w:top w:w="100" w:type="dxa"/>
              <w:left w:w="100" w:type="dxa"/>
              <w:bottom w:w="100" w:type="dxa"/>
              <w:right w:w="100" w:type="dxa"/>
            </w:tcMar>
          </w:tcPr>
          <w:p w14:paraId="3DD662D9" w14:textId="146A71C8" w:rsidR="003362CC" w:rsidRPr="006D6040" w:rsidRDefault="07811C45"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‘Above and beyond’ attitude</w:t>
            </w:r>
          </w:p>
          <w:p w14:paraId="0A2E46F8" w14:textId="220A78C5" w:rsidR="003362CC" w:rsidRPr="006D6040" w:rsidRDefault="07811C45"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 xml:space="preserve">Driver </w:t>
            </w:r>
          </w:p>
          <w:p w14:paraId="48F280E4" w14:textId="66B49405" w:rsidR="003362CC" w:rsidRPr="006D6040" w:rsidRDefault="07811C45"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 xml:space="preserve">Keen to learn &amp; develop </w:t>
            </w:r>
          </w:p>
          <w:p w14:paraId="771EF6D7" w14:textId="1CD48CB3" w:rsidR="003362CC" w:rsidRPr="006D6040" w:rsidRDefault="2D35986D"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T</w:t>
            </w:r>
            <w:r w:rsidR="07811C45" w:rsidRPr="3879587A">
              <w:rPr>
                <w:rFonts w:ascii="Verdana" w:eastAsia="Calibri" w:hAnsi="Verdana" w:cs="Calibri"/>
                <w:color w:val="262F5B"/>
                <w:sz w:val="18"/>
                <w:szCs w:val="18"/>
                <w:lang w:eastAsia="en-GB"/>
              </w:rPr>
              <w:t xml:space="preserve">akes responsibility </w:t>
            </w:r>
          </w:p>
          <w:p w14:paraId="14CD9727" w14:textId="04D016E8" w:rsidR="003362CC" w:rsidRPr="006D6040" w:rsidRDefault="26D83622"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T</w:t>
            </w:r>
            <w:r w:rsidR="07811C45" w:rsidRPr="3879587A">
              <w:rPr>
                <w:rFonts w:ascii="Verdana" w:eastAsia="Calibri" w:hAnsi="Verdana" w:cs="Calibri"/>
                <w:color w:val="262F5B"/>
                <w:sz w:val="18"/>
                <w:szCs w:val="18"/>
                <w:lang w:eastAsia="en-GB"/>
              </w:rPr>
              <w:t>eam player</w:t>
            </w:r>
          </w:p>
          <w:p w14:paraId="63B596FD" w14:textId="499590DE" w:rsidR="003362CC" w:rsidRPr="006D6040" w:rsidRDefault="07811C45"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Contributes with ideas</w:t>
            </w:r>
          </w:p>
          <w:p w14:paraId="7D8D3505" w14:textId="59681E27" w:rsidR="003362CC" w:rsidRPr="006D6040" w:rsidRDefault="07811C45"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Thrives in a fast-paced work environment</w:t>
            </w:r>
          </w:p>
          <w:p w14:paraId="0137C159" w14:textId="74F86E94" w:rsidR="003362CC" w:rsidRPr="006D6040" w:rsidRDefault="07811C45"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Effective communicator</w:t>
            </w:r>
          </w:p>
          <w:p w14:paraId="4B0A23A6" w14:textId="12DB77F6" w:rsidR="003362CC" w:rsidRPr="006D6040" w:rsidRDefault="191263F7"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Having strong interpersonal and communication skills the ideal candidate should be proficient in both oral and written communication skills and have a good understanding of basic IT processes and the use of desk top applications.</w:t>
            </w:r>
          </w:p>
          <w:p w14:paraId="35F63E05" w14:textId="0AC9FC8F" w:rsidR="003362CC" w:rsidRPr="006D6040" w:rsidRDefault="191263F7" w:rsidP="3879587A">
            <w:pPr>
              <w:pStyle w:val="ListParagraph"/>
              <w:numPr>
                <w:ilvl w:val="0"/>
                <w:numId w:val="2"/>
              </w:numPr>
              <w:rPr>
                <w:rFonts w:ascii="Verdana" w:eastAsia="Calibri" w:hAnsi="Verdana" w:cs="Calibri"/>
                <w:color w:val="262F5B"/>
                <w:sz w:val="18"/>
                <w:szCs w:val="18"/>
                <w:lang w:eastAsia="en-GB"/>
              </w:rPr>
            </w:pPr>
            <w:r w:rsidRPr="3879587A">
              <w:rPr>
                <w:rFonts w:ascii="Verdana" w:eastAsia="Calibri" w:hAnsi="Verdana" w:cs="Calibri"/>
                <w:color w:val="262F5B"/>
                <w:sz w:val="18"/>
                <w:szCs w:val="18"/>
                <w:lang w:eastAsia="en-GB"/>
              </w:rPr>
              <w:t>The role suits a driven individual that is patient, empathetic and can build rapport the role is focused around providing solutions, advice and support to our ever-growing contractor populations</w:t>
            </w:r>
          </w:p>
        </w:tc>
      </w:tr>
      <w:tr w:rsidR="003362CC" w:rsidRPr="00A90787" w14:paraId="70272CCD" w14:textId="77777777" w:rsidTr="2F8CCAB4">
        <w:trPr>
          <w:trHeight w:val="297"/>
        </w:trPr>
        <w:tc>
          <w:tcPr>
            <w:tcW w:w="1576" w:type="dxa"/>
            <w:shd w:val="clear" w:color="auto" w:fill="FFFFFF" w:themeFill="background1"/>
            <w:tcMar>
              <w:top w:w="100" w:type="dxa"/>
              <w:left w:w="100" w:type="dxa"/>
              <w:bottom w:w="100" w:type="dxa"/>
              <w:right w:w="100" w:type="dxa"/>
            </w:tcMar>
          </w:tcPr>
          <w:p w14:paraId="5BD2F0C7" w14:textId="6BA28835" w:rsidR="003362CC" w:rsidRPr="006E431F" w:rsidRDefault="00BB7BD6" w:rsidP="002F6D9A">
            <w:pPr>
              <w:spacing w:afterLines="60" w:after="144"/>
              <w:rPr>
                <w:rFonts w:ascii="Verdana" w:eastAsia="Calibri" w:hAnsi="Verdana" w:cs="Calibri"/>
                <w:color w:val="8D5395"/>
                <w:sz w:val="18"/>
                <w:szCs w:val="18"/>
              </w:rPr>
            </w:pPr>
            <w:r w:rsidRPr="00527E39">
              <w:rPr>
                <w:rFonts w:ascii="Verdana" w:eastAsia="Calibri" w:hAnsi="Verdana" w:cs="Calibri"/>
                <w:color w:val="30598D"/>
                <w:sz w:val="18"/>
                <w:szCs w:val="18"/>
              </w:rPr>
              <w:t>Why Sapphire?</w:t>
            </w:r>
          </w:p>
        </w:tc>
        <w:tc>
          <w:tcPr>
            <w:tcW w:w="8067" w:type="dxa"/>
            <w:shd w:val="clear" w:color="auto" w:fill="FFFFFF" w:themeFill="background1"/>
            <w:tcMar>
              <w:top w:w="100" w:type="dxa"/>
              <w:left w:w="100" w:type="dxa"/>
              <w:bottom w:w="100" w:type="dxa"/>
              <w:right w:w="100" w:type="dxa"/>
            </w:tcMar>
          </w:tcPr>
          <w:p w14:paraId="51B2D005" w14:textId="01BCA067" w:rsidR="003362CC" w:rsidRPr="00CA6055"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Employee-owned company</w:t>
            </w:r>
          </w:p>
          <w:p w14:paraId="771A271F" w14:textId="3F915248" w:rsidR="003362CC" w:rsidRPr="00CA6055"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A minimum of 34 days holiday</w:t>
            </w:r>
            <w:r w:rsidR="00DC2033">
              <w:rPr>
                <w:rFonts w:ascii="Verdana" w:eastAsia="Verdana" w:hAnsi="Verdana" w:cs="Verdana"/>
                <w:color w:val="262F5B"/>
                <w:sz w:val="18"/>
                <w:szCs w:val="18"/>
              </w:rPr>
              <w:t xml:space="preserve"> pro rata</w:t>
            </w:r>
            <w:r w:rsidRPr="3879587A">
              <w:rPr>
                <w:rFonts w:ascii="Verdana" w:eastAsia="Verdana" w:hAnsi="Verdana" w:cs="Verdana"/>
                <w:color w:val="262F5B"/>
                <w:sz w:val="18"/>
                <w:szCs w:val="18"/>
              </w:rPr>
              <w:t xml:space="preserve"> (rising with service), including your birthday off</w:t>
            </w:r>
          </w:p>
          <w:p w14:paraId="13EC2C1D" w14:textId="21A6DC40" w:rsidR="003362CC" w:rsidRPr="00CA6055"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Monthly team get-togethers</w:t>
            </w:r>
          </w:p>
          <w:p w14:paraId="64267B6B" w14:textId="044535A4" w:rsidR="003362CC" w:rsidRPr="00CA6055"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A range of company incentive targets</w:t>
            </w:r>
          </w:p>
          <w:p w14:paraId="5587DB3B" w14:textId="156CDF08" w:rsidR="003362CC" w:rsidRPr="00CA6055"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Incentive trips -previously Las Vegas, Barcelona, New York and more</w:t>
            </w:r>
          </w:p>
          <w:p w14:paraId="6A1A1218" w14:textId="6DBB22ED" w:rsidR="003362CC" w:rsidRPr="00CA6055"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A brand-new office with a games room, bar and flexible working space</w:t>
            </w:r>
          </w:p>
          <w:p w14:paraId="7D541D0C" w14:textId="1FF6996C" w:rsidR="003362CC" w:rsidRPr="0004141F"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 xml:space="preserve">Fresh fruit </w:t>
            </w:r>
          </w:p>
          <w:p w14:paraId="721CA7A1" w14:textId="3F889A7B" w:rsidR="003362CC" w:rsidRPr="0004141F" w:rsidRDefault="4C3D26A5" w:rsidP="3879587A">
            <w:pPr>
              <w:pStyle w:val="ListParagraph"/>
              <w:numPr>
                <w:ilvl w:val="0"/>
                <w:numId w:val="1"/>
              </w:numPr>
              <w:spacing w:afterLines="30" w:after="72"/>
              <w:rPr>
                <w:rFonts w:ascii="Verdana" w:eastAsia="Verdana" w:hAnsi="Verdana" w:cs="Verdana"/>
                <w:color w:val="262F5B"/>
                <w:sz w:val="18"/>
                <w:szCs w:val="18"/>
              </w:rPr>
            </w:pPr>
            <w:r w:rsidRPr="3879587A">
              <w:rPr>
                <w:rFonts w:ascii="Verdana" w:eastAsia="Verdana" w:hAnsi="Verdana" w:cs="Verdana"/>
                <w:color w:val="262F5B"/>
                <w:sz w:val="18"/>
                <w:szCs w:val="18"/>
              </w:rPr>
              <w:t>Access to an employee healthcare membership</w:t>
            </w:r>
          </w:p>
          <w:p w14:paraId="1F28829B" w14:textId="1B10D95D" w:rsidR="003362CC" w:rsidRPr="00CA6055" w:rsidRDefault="003362CC" w:rsidP="3879587A">
            <w:pPr>
              <w:spacing w:afterLines="30" w:after="72"/>
              <w:rPr>
                <w:rFonts w:ascii="Verdana" w:eastAsia="Verdana" w:hAnsi="Verdana" w:cs="Verdana"/>
                <w:sz w:val="18"/>
                <w:szCs w:val="18"/>
              </w:rPr>
            </w:pPr>
          </w:p>
        </w:tc>
      </w:tr>
    </w:tbl>
    <w:p w14:paraId="4F293524" w14:textId="16CB89C3" w:rsidR="003807AD" w:rsidRDefault="003807AD">
      <w:pPr>
        <w:rPr>
          <w:rFonts w:ascii="Verdana" w:eastAsia="Calibri" w:hAnsi="Verdana" w:cs="Calibri"/>
          <w:color w:val="FFFFFF"/>
          <w:sz w:val="16"/>
          <w:szCs w:val="16"/>
        </w:rPr>
      </w:pPr>
    </w:p>
    <w:p w14:paraId="0BB846F3" w14:textId="3B48F9B3" w:rsidR="3879587A" w:rsidRDefault="3879587A" w:rsidP="3879587A">
      <w:pPr>
        <w:rPr>
          <w:rFonts w:ascii="Verdana" w:eastAsia="Calibri" w:hAnsi="Verdana" w:cs="Calibri"/>
          <w:color w:val="FFFFFF" w:themeColor="background1"/>
          <w:sz w:val="16"/>
          <w:szCs w:val="16"/>
        </w:rPr>
      </w:pPr>
    </w:p>
    <w:p w14:paraId="266AA720" w14:textId="77777777" w:rsidR="00296126" w:rsidRPr="00296126" w:rsidRDefault="00296126" w:rsidP="00296126">
      <w:pPr>
        <w:rPr>
          <w:rFonts w:ascii="Verdana" w:eastAsia="Calibri" w:hAnsi="Verdana" w:cs="Calibri"/>
          <w:color w:val="262F5B"/>
          <w:sz w:val="18"/>
          <w:szCs w:val="18"/>
        </w:rPr>
      </w:pPr>
      <w:r w:rsidRPr="00296126">
        <w:rPr>
          <w:rFonts w:ascii="Verdana" w:eastAsia="Calibri" w:hAnsi="Verdana" w:cs="Calibri"/>
          <w:color w:val="262F5B"/>
          <w:sz w:val="18"/>
          <w:szCs w:val="18"/>
        </w:rPr>
        <w:t xml:space="preserve">*Subject to some flexibility as per business requirements </w:t>
      </w:r>
    </w:p>
    <w:p w14:paraId="61B6449E" w14:textId="32694DBE" w:rsidR="3879587A" w:rsidRDefault="3879587A" w:rsidP="3879587A">
      <w:pPr>
        <w:rPr>
          <w:rFonts w:ascii="Verdana" w:eastAsia="Calibri" w:hAnsi="Verdana" w:cs="Calibri"/>
          <w:color w:val="FFFFFF" w:themeColor="background1"/>
          <w:sz w:val="16"/>
          <w:szCs w:val="16"/>
        </w:rPr>
      </w:pPr>
    </w:p>
    <w:p w14:paraId="7FCAC14D" w14:textId="263D954E" w:rsidR="3879587A" w:rsidRDefault="3879587A" w:rsidP="3879587A">
      <w:pPr>
        <w:rPr>
          <w:rFonts w:ascii="Verdana" w:eastAsia="Calibri" w:hAnsi="Verdana" w:cs="Calibri"/>
          <w:color w:val="FFFFFF" w:themeColor="background1"/>
          <w:sz w:val="16"/>
          <w:szCs w:val="16"/>
        </w:rPr>
      </w:pPr>
    </w:p>
    <w:p w14:paraId="7F13DC6E" w14:textId="493CB0A6" w:rsidR="3879587A" w:rsidRDefault="3879587A" w:rsidP="3879587A">
      <w:pPr>
        <w:rPr>
          <w:rFonts w:ascii="Verdana" w:eastAsia="Calibri" w:hAnsi="Verdana" w:cs="Calibri"/>
          <w:color w:val="FFFFFF" w:themeColor="background1"/>
          <w:sz w:val="16"/>
          <w:szCs w:val="16"/>
        </w:rPr>
      </w:pPr>
    </w:p>
    <w:p w14:paraId="54626455" w14:textId="1696EDF9" w:rsidR="3879587A" w:rsidRDefault="3879587A" w:rsidP="3879587A">
      <w:pPr>
        <w:rPr>
          <w:rFonts w:ascii="Verdana" w:eastAsia="Calibri" w:hAnsi="Verdana" w:cs="Calibri"/>
          <w:color w:val="FFFFFF" w:themeColor="background1"/>
          <w:sz w:val="16"/>
          <w:szCs w:val="16"/>
        </w:rPr>
      </w:pPr>
    </w:p>
    <w:p w14:paraId="2E248C2C" w14:textId="77777777" w:rsidR="00B50445" w:rsidRDefault="00B50445" w:rsidP="3879587A">
      <w:pPr>
        <w:rPr>
          <w:rFonts w:ascii="Verdana" w:eastAsia="Calibri" w:hAnsi="Verdana" w:cs="Calibri"/>
          <w:color w:val="FFFFFF" w:themeColor="background1"/>
          <w:sz w:val="16"/>
          <w:szCs w:val="16"/>
        </w:rPr>
      </w:pPr>
    </w:p>
    <w:p w14:paraId="4858C708" w14:textId="1038C47A" w:rsidR="3879587A" w:rsidRDefault="3879587A" w:rsidP="3879587A">
      <w:pPr>
        <w:rPr>
          <w:rFonts w:ascii="Verdana" w:eastAsia="Calibri" w:hAnsi="Verdana" w:cs="Calibri"/>
          <w:color w:val="FFFFFF" w:themeColor="background1"/>
          <w:sz w:val="16"/>
          <w:szCs w:val="16"/>
        </w:rPr>
      </w:pPr>
    </w:p>
    <w:p w14:paraId="092012F0" w14:textId="449F184C" w:rsidR="3879587A" w:rsidRDefault="3879587A" w:rsidP="3879587A">
      <w:pPr>
        <w:rPr>
          <w:rFonts w:ascii="Verdana" w:eastAsia="Calibri" w:hAnsi="Verdana" w:cs="Calibri"/>
          <w:color w:val="FFFFFF" w:themeColor="background1"/>
          <w:sz w:val="16"/>
          <w:szCs w:val="16"/>
        </w:rPr>
      </w:pPr>
    </w:p>
    <w:p w14:paraId="5CFBEF8E" w14:textId="7783F1E1" w:rsidR="3879587A" w:rsidRDefault="3879587A" w:rsidP="3879587A">
      <w:pPr>
        <w:rPr>
          <w:rFonts w:ascii="Verdana" w:eastAsia="Calibri" w:hAnsi="Verdana" w:cs="Calibri"/>
          <w:color w:val="FFFFFF" w:themeColor="background1"/>
          <w:sz w:val="16"/>
          <w:szCs w:val="16"/>
        </w:rPr>
      </w:pPr>
    </w:p>
    <w:p w14:paraId="6E2EC776" w14:textId="6192E602" w:rsidR="3879587A" w:rsidRDefault="3879587A" w:rsidP="3879587A">
      <w:pPr>
        <w:rPr>
          <w:rFonts w:ascii="Verdana" w:eastAsia="Calibri" w:hAnsi="Verdana" w:cs="Calibri"/>
          <w:color w:val="FFFFFF" w:themeColor="background1"/>
          <w:sz w:val="16"/>
          <w:szCs w:val="16"/>
        </w:rPr>
      </w:pPr>
    </w:p>
    <w:tbl>
      <w:tblPr>
        <w:tblW w:w="9643" w:type="dxa"/>
        <w:tblLayout w:type="fixed"/>
        <w:tblCellMar>
          <w:left w:w="0" w:type="dxa"/>
          <w:right w:w="0" w:type="dxa"/>
        </w:tblCellMar>
        <w:tblLook w:val="0600" w:firstRow="0" w:lastRow="0" w:firstColumn="0" w:lastColumn="0" w:noHBand="1" w:noVBand="1"/>
      </w:tblPr>
      <w:tblGrid>
        <w:gridCol w:w="1696"/>
        <w:gridCol w:w="7947"/>
      </w:tblGrid>
      <w:tr w:rsidR="002F6D9A" w:rsidRPr="00A90787" w14:paraId="37A89963" w14:textId="77777777" w:rsidTr="3879587A">
        <w:trPr>
          <w:trHeight w:val="257"/>
        </w:trPr>
        <w:tc>
          <w:tcPr>
            <w:tcW w:w="9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98D"/>
            <w:tcMar>
              <w:top w:w="100" w:type="dxa"/>
              <w:left w:w="100" w:type="dxa"/>
              <w:bottom w:w="100" w:type="dxa"/>
              <w:right w:w="100" w:type="dxa"/>
            </w:tcMar>
            <w:vAlign w:val="center"/>
          </w:tcPr>
          <w:p w14:paraId="3573D469" w14:textId="77777777" w:rsidR="002F6D9A" w:rsidRPr="006E431F" w:rsidRDefault="002F6D9A" w:rsidP="0004141F">
            <w:pPr>
              <w:spacing w:line="240" w:lineRule="auto"/>
              <w:rPr>
                <w:rFonts w:ascii="Verdana" w:eastAsia="Calibri" w:hAnsi="Verdana" w:cs="Calibri"/>
                <w:color w:val="FFFFFF" w:themeColor="background1"/>
                <w:sz w:val="18"/>
                <w:szCs w:val="18"/>
              </w:rPr>
            </w:pPr>
            <w:r w:rsidRPr="006E431F">
              <w:rPr>
                <w:rFonts w:ascii="Verdana" w:eastAsia="Calibri" w:hAnsi="Verdana" w:cs="Calibri"/>
                <w:color w:val="FFFFFF" w:themeColor="background1"/>
                <w:sz w:val="18"/>
                <w:szCs w:val="18"/>
              </w:rPr>
              <w:t>Main areas of responsibility</w:t>
            </w:r>
          </w:p>
        </w:tc>
      </w:tr>
      <w:tr w:rsidR="002F6D9A" w:rsidRPr="00A90787" w14:paraId="0FACD09F" w14:textId="77777777" w:rsidTr="3879587A">
        <w:trPr>
          <w:trHeight w:val="2347"/>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100" w:type="dxa"/>
              <w:left w:w="100" w:type="dxa"/>
              <w:bottom w:w="100" w:type="dxa"/>
              <w:right w:w="100" w:type="dxa"/>
            </w:tcMar>
          </w:tcPr>
          <w:p w14:paraId="5A112B41" w14:textId="77777777" w:rsidR="002F6D9A" w:rsidRPr="00527E39" w:rsidRDefault="002F6D9A" w:rsidP="002F6D9A">
            <w:pPr>
              <w:spacing w:afterLines="30" w:after="72"/>
              <w:rPr>
                <w:rFonts w:ascii="Verdana" w:eastAsia="Calibri" w:hAnsi="Verdana" w:cs="Calibri"/>
                <w:color w:val="30598D"/>
                <w:sz w:val="18"/>
                <w:szCs w:val="18"/>
              </w:rPr>
            </w:pPr>
            <w:r w:rsidRPr="00527E39">
              <w:rPr>
                <w:rFonts w:ascii="Verdana" w:eastAsia="Calibri" w:hAnsi="Verdana" w:cs="Calibri"/>
                <w:color w:val="30598D"/>
                <w:sz w:val="18"/>
                <w:szCs w:val="18"/>
              </w:rPr>
              <w:t>Vacancy description</w:t>
            </w:r>
          </w:p>
        </w:tc>
        <w:tc>
          <w:tcPr>
            <w:tcW w:w="7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100" w:type="dxa"/>
              <w:left w:w="100" w:type="dxa"/>
              <w:bottom w:w="100" w:type="dxa"/>
              <w:right w:w="100" w:type="dxa"/>
            </w:tcMar>
          </w:tcPr>
          <w:p w14:paraId="4C9EE2DC" w14:textId="7D18BE7B" w:rsidR="00C31197" w:rsidRPr="00C31197" w:rsidRDefault="5453143C" w:rsidP="00A17777">
            <w:pPr>
              <w:spacing w:after="240"/>
              <w:rPr>
                <w:rFonts w:ascii="Verdana" w:eastAsia="Calibri" w:hAnsi="Verdana" w:cs="Calibri"/>
                <w:color w:val="262F5B"/>
                <w:sz w:val="18"/>
                <w:szCs w:val="18"/>
              </w:rPr>
            </w:pPr>
            <w:r w:rsidRPr="3879587A">
              <w:rPr>
                <w:rFonts w:ascii="Verdana" w:eastAsia="Calibri" w:hAnsi="Verdana" w:cs="Calibri"/>
                <w:color w:val="262F5B"/>
                <w:sz w:val="18"/>
                <w:szCs w:val="18"/>
              </w:rPr>
              <w:t xml:space="preserve">This is an exciting role in an Employee-Owned Payroll and Accountancy business based in Bramhall which plans to grow its client base significantly over the next 12 months. </w:t>
            </w:r>
          </w:p>
          <w:p w14:paraId="3FAAC9EF" w14:textId="23D0AEAC" w:rsidR="00C31197" w:rsidRPr="00C31197" w:rsidRDefault="00C31197" w:rsidP="00A17777">
            <w:pPr>
              <w:spacing w:after="240"/>
              <w:rPr>
                <w:rFonts w:ascii="Verdana" w:eastAsia="Calibri" w:hAnsi="Verdana" w:cs="Calibri"/>
                <w:color w:val="262F5B"/>
                <w:sz w:val="18"/>
                <w:szCs w:val="18"/>
              </w:rPr>
            </w:pPr>
            <w:r w:rsidRPr="3879587A">
              <w:rPr>
                <w:rFonts w:ascii="Verdana" w:eastAsia="Calibri" w:hAnsi="Verdana" w:cs="Calibri"/>
                <w:color w:val="262F5B"/>
                <w:sz w:val="18"/>
                <w:szCs w:val="18"/>
              </w:rPr>
              <w:t>Working as part of a dynamic team the role of Customer Experience Executive is a fast paced and rewarding position that gives the individual the opportunity to make a genuine difference to the Sapphire customer and client base.</w:t>
            </w:r>
          </w:p>
          <w:p w14:paraId="366FA6B0" w14:textId="49B17AF9" w:rsidR="00C31197" w:rsidRPr="00C31197" w:rsidRDefault="00C31197" w:rsidP="00A17777">
            <w:pPr>
              <w:spacing w:after="240"/>
              <w:rPr>
                <w:rFonts w:ascii="Verdana" w:eastAsia="Calibri" w:hAnsi="Verdana" w:cs="Calibri"/>
                <w:color w:val="262F5B"/>
                <w:sz w:val="18"/>
                <w:szCs w:val="18"/>
              </w:rPr>
            </w:pPr>
            <w:r w:rsidRPr="3879587A">
              <w:rPr>
                <w:rFonts w:ascii="Verdana" w:eastAsia="Calibri" w:hAnsi="Verdana" w:cs="Calibri"/>
                <w:color w:val="262F5B"/>
                <w:sz w:val="18"/>
                <w:szCs w:val="18"/>
              </w:rPr>
              <w:t>Delivering a service for our customers with passion, commitment and resilience whilst displaying the fundamental customer service principals in a courteous and professional manner is a minimum requirement for this role.</w:t>
            </w:r>
          </w:p>
          <w:p w14:paraId="179D7C0E" w14:textId="5D842CC3" w:rsidR="002F6D9A" w:rsidRPr="002C2CF9" w:rsidRDefault="00C31197" w:rsidP="00A17777">
            <w:pPr>
              <w:spacing w:after="240"/>
              <w:rPr>
                <w:rFonts w:ascii="Verdana" w:eastAsia="Calibri" w:hAnsi="Verdana" w:cs="Calibri"/>
                <w:color w:val="262F5B"/>
                <w:sz w:val="18"/>
                <w:szCs w:val="18"/>
              </w:rPr>
            </w:pPr>
            <w:r w:rsidRPr="00C31197">
              <w:rPr>
                <w:rFonts w:ascii="Verdana" w:eastAsia="Calibri" w:hAnsi="Verdana" w:cs="Calibri"/>
                <w:color w:val="262F5B"/>
                <w:sz w:val="18"/>
                <w:szCs w:val="18"/>
              </w:rPr>
              <w:t>Being able to work under pressure either individually or as part of a team the role suits itself to an outgoing person who relishes the opportunity to build amazing customer relationships, solve problems and handle the more complex queries whilst remaining calm and professional in a fast-paced customer service setting</w:t>
            </w:r>
            <w:r w:rsidR="006D6040">
              <w:rPr>
                <w:rFonts w:ascii="Verdana" w:eastAsia="Calibri" w:hAnsi="Verdana" w:cs="Calibri"/>
                <w:color w:val="262F5B"/>
                <w:sz w:val="18"/>
                <w:szCs w:val="18"/>
              </w:rPr>
              <w:t>.</w:t>
            </w:r>
          </w:p>
        </w:tc>
      </w:tr>
      <w:tr w:rsidR="002F6D9A" w:rsidRPr="00A90787" w14:paraId="2AC1EBA8" w14:textId="77777777" w:rsidTr="3879587A">
        <w:trPr>
          <w:trHeight w:val="58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100" w:type="dxa"/>
              <w:left w:w="100" w:type="dxa"/>
              <w:bottom w:w="100" w:type="dxa"/>
              <w:right w:w="100" w:type="dxa"/>
            </w:tcMar>
          </w:tcPr>
          <w:p w14:paraId="73CC2BB1" w14:textId="77777777" w:rsidR="002F6D9A" w:rsidRPr="00527E39" w:rsidRDefault="002F6D9A" w:rsidP="002F6D9A">
            <w:pPr>
              <w:spacing w:after="6"/>
              <w:rPr>
                <w:rFonts w:ascii="Verdana" w:eastAsia="Calibri" w:hAnsi="Verdana" w:cs="Calibri"/>
                <w:color w:val="30598D"/>
                <w:sz w:val="18"/>
                <w:szCs w:val="18"/>
              </w:rPr>
            </w:pPr>
            <w:r w:rsidRPr="00527E39">
              <w:rPr>
                <w:rFonts w:ascii="Verdana" w:eastAsia="Calibri" w:hAnsi="Verdana" w:cs="Calibri"/>
                <w:color w:val="30598D"/>
                <w:sz w:val="18"/>
                <w:szCs w:val="18"/>
              </w:rPr>
              <w:t>Principle Responsibilities</w:t>
            </w:r>
          </w:p>
        </w:tc>
        <w:tc>
          <w:tcPr>
            <w:tcW w:w="7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100" w:type="dxa"/>
              <w:left w:w="100" w:type="dxa"/>
              <w:bottom w:w="100" w:type="dxa"/>
              <w:right w:w="100" w:type="dxa"/>
            </w:tcMar>
          </w:tcPr>
          <w:p w14:paraId="156C91AB" w14:textId="2387B16E" w:rsidR="52BDDE01" w:rsidRDefault="52BDDE01" w:rsidP="3879587A">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Represent the business as a frontline Sapphire ambassador and first point of contact, a team player with a can-do attitude.</w:t>
            </w:r>
          </w:p>
          <w:p w14:paraId="24296712" w14:textId="3A1EFA30" w:rsidR="52BDDE01" w:rsidRDefault="52BDDE01" w:rsidP="3879587A">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Deliver a world class customer experience to all Sapphire employees, contractors, partners and third parties without exception</w:t>
            </w:r>
          </w:p>
          <w:p w14:paraId="3DA924AC" w14:textId="60FC5807" w:rsidR="52BDDE01" w:rsidRDefault="52BDDE01" w:rsidP="3879587A">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Act with honesty and integrity when delivering service support whilst exhibiting the core Sapphire behaviours and values</w:t>
            </w:r>
          </w:p>
          <w:p w14:paraId="293F61B4" w14:textId="32F21CEB" w:rsidR="52BDDE01" w:rsidRDefault="52BDDE01" w:rsidP="3879587A">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Work individually and collectively towards Sapphires core objectives, team goals, SLA’s and KPI’s whilst displaying a can-do attitude and positive mindset</w:t>
            </w:r>
          </w:p>
          <w:p w14:paraId="79CC6F07" w14:textId="023A1C2A" w:rsidR="0070484F" w:rsidRPr="006D6040" w:rsidRDefault="0070484F" w:rsidP="006D6040">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 xml:space="preserve">Managing all communication lines - </w:t>
            </w:r>
            <w:r w:rsidR="2EFE684B" w:rsidRPr="3879587A">
              <w:rPr>
                <w:rFonts w:ascii="Verdana" w:eastAsia="Calibri" w:hAnsi="Verdana" w:cs="Calibri"/>
                <w:color w:val="262F5B"/>
                <w:sz w:val="18"/>
                <w:szCs w:val="18"/>
              </w:rPr>
              <w:t>WhatsApp</w:t>
            </w:r>
            <w:r w:rsidRPr="3879587A">
              <w:rPr>
                <w:rFonts w:ascii="Verdana" w:eastAsia="Calibri" w:hAnsi="Verdana" w:cs="Calibri"/>
                <w:color w:val="262F5B"/>
                <w:sz w:val="18"/>
                <w:szCs w:val="18"/>
              </w:rPr>
              <w:t xml:space="preserve">, emails and calls and online presence - </w:t>
            </w:r>
            <w:r w:rsidR="5F057F3D" w:rsidRPr="3879587A">
              <w:rPr>
                <w:rFonts w:ascii="Verdana" w:eastAsia="Calibri" w:hAnsi="Verdana" w:cs="Calibri"/>
                <w:color w:val="262F5B"/>
                <w:sz w:val="18"/>
                <w:szCs w:val="18"/>
              </w:rPr>
              <w:t>Trustpilot</w:t>
            </w:r>
            <w:r w:rsidRPr="3879587A">
              <w:rPr>
                <w:rFonts w:ascii="Verdana" w:eastAsia="Calibri" w:hAnsi="Verdana" w:cs="Calibri"/>
                <w:color w:val="262F5B"/>
                <w:sz w:val="18"/>
                <w:szCs w:val="18"/>
              </w:rPr>
              <w:t xml:space="preserve"> and Google Reviews </w:t>
            </w:r>
          </w:p>
          <w:p w14:paraId="32CC65D1" w14:textId="276D6109" w:rsidR="0070484F" w:rsidRPr="0070484F" w:rsidRDefault="0070484F" w:rsidP="00C31197">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 xml:space="preserve">Completing HR related enquiries - confirming employment status to HMRC and </w:t>
            </w:r>
          </w:p>
          <w:p w14:paraId="666AC995" w14:textId="77777777" w:rsidR="0070484F" w:rsidRPr="0070484F" w:rsidRDefault="0070484F" w:rsidP="006D6040">
            <w:pPr>
              <w:spacing w:afterLines="30" w:after="72"/>
              <w:ind w:left="357"/>
              <w:rPr>
                <w:rFonts w:ascii="Verdana" w:eastAsia="Calibri" w:hAnsi="Verdana" w:cs="Calibri"/>
                <w:color w:val="262F5B"/>
                <w:sz w:val="18"/>
                <w:szCs w:val="18"/>
              </w:rPr>
            </w:pPr>
            <w:r w:rsidRPr="0070484F">
              <w:rPr>
                <w:rFonts w:ascii="Verdana" w:eastAsia="Calibri" w:hAnsi="Verdana" w:cs="Calibri"/>
                <w:color w:val="262F5B"/>
                <w:sz w:val="18"/>
                <w:szCs w:val="18"/>
              </w:rPr>
              <w:t xml:space="preserve">completing references </w:t>
            </w:r>
          </w:p>
          <w:p w14:paraId="29C43DFC" w14:textId="1A1F6F56" w:rsidR="0070484F" w:rsidRPr="0070484F" w:rsidRDefault="0070484F" w:rsidP="00C31197">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 xml:space="preserve">Processing the end of contract journey - pension and holiday pay refund before P45ing </w:t>
            </w:r>
          </w:p>
          <w:p w14:paraId="688AB2C1" w14:textId="4AA92EE0" w:rsidR="0070484F" w:rsidRPr="0070484F" w:rsidRDefault="0070484F" w:rsidP="00C31197">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 xml:space="preserve">Educating and enlightening queries relating to payments, expenses and payslips </w:t>
            </w:r>
          </w:p>
          <w:p w14:paraId="2BF87786" w14:textId="35D015F7" w:rsidR="0070484F" w:rsidRPr="0070484F" w:rsidRDefault="0070484F" w:rsidP="00C31197">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 xml:space="preserve">Facilitating financial success by providing access to pensions and employee benefits portal </w:t>
            </w:r>
          </w:p>
          <w:p w14:paraId="760E083F" w14:textId="6C574B13" w:rsidR="0070484F" w:rsidRPr="0070484F" w:rsidRDefault="0070484F" w:rsidP="00C31197">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lastRenderedPageBreak/>
              <w:t xml:space="preserve">Gathering all information relating to statutory claims to provide to Payroll for assessment </w:t>
            </w:r>
          </w:p>
          <w:p w14:paraId="135F5E69" w14:textId="3D9647BC" w:rsidR="0070484F" w:rsidRPr="0070484F" w:rsidRDefault="0070484F" w:rsidP="00C31197">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 xml:space="preserve">Providing access to Timesheet Portal enabling smooth invoicing and timely payments </w:t>
            </w:r>
          </w:p>
          <w:p w14:paraId="13186AB2" w14:textId="556B8737" w:rsidR="002F6D9A" w:rsidRPr="006D6040" w:rsidRDefault="0070484F" w:rsidP="006D6040">
            <w:pPr>
              <w:numPr>
                <w:ilvl w:val="0"/>
                <w:numId w:val="34"/>
              </w:numPr>
              <w:spacing w:afterLines="30" w:after="72"/>
              <w:ind w:left="357" w:hanging="357"/>
              <w:rPr>
                <w:rFonts w:ascii="Verdana" w:eastAsia="Calibri" w:hAnsi="Verdana" w:cs="Calibri"/>
                <w:color w:val="262F5B"/>
                <w:sz w:val="18"/>
                <w:szCs w:val="18"/>
              </w:rPr>
            </w:pPr>
            <w:r w:rsidRPr="3879587A">
              <w:rPr>
                <w:rFonts w:ascii="Verdana" w:eastAsia="Calibri" w:hAnsi="Verdana" w:cs="Calibri"/>
                <w:color w:val="262F5B"/>
                <w:sz w:val="18"/>
                <w:szCs w:val="18"/>
              </w:rPr>
              <w:t>Addressing complaints and insurance claims - from receiving feedback to tribunal</w:t>
            </w:r>
            <w:r w:rsidR="006D6040" w:rsidRPr="3879587A">
              <w:rPr>
                <w:rFonts w:ascii="Verdana" w:eastAsia="Calibri" w:hAnsi="Verdana" w:cs="Calibri"/>
                <w:color w:val="262F5B"/>
                <w:sz w:val="18"/>
                <w:szCs w:val="18"/>
              </w:rPr>
              <w:t xml:space="preserve"> </w:t>
            </w:r>
            <w:r w:rsidRPr="3879587A">
              <w:rPr>
                <w:rFonts w:ascii="Verdana" w:eastAsia="Calibri" w:hAnsi="Verdana" w:cs="Calibri"/>
                <w:color w:val="262F5B"/>
                <w:sz w:val="18"/>
                <w:szCs w:val="18"/>
              </w:rPr>
              <w:t>level escalation</w:t>
            </w:r>
          </w:p>
        </w:tc>
      </w:tr>
      <w:tr w:rsidR="002F6D9A" w:rsidRPr="00A90787" w14:paraId="1C7EB161" w14:textId="77777777" w:rsidTr="3879587A">
        <w:trPr>
          <w:trHeight w:val="154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100" w:type="dxa"/>
              <w:left w:w="100" w:type="dxa"/>
              <w:bottom w:w="100" w:type="dxa"/>
              <w:right w:w="100" w:type="dxa"/>
            </w:tcMar>
          </w:tcPr>
          <w:p w14:paraId="6C7A6053" w14:textId="77777777" w:rsidR="002F6D9A" w:rsidRPr="00527E39" w:rsidRDefault="002F6D9A" w:rsidP="00D06206">
            <w:pPr>
              <w:spacing w:after="6"/>
              <w:rPr>
                <w:rFonts w:ascii="Verdana" w:eastAsia="Calibri" w:hAnsi="Verdana" w:cs="Calibri"/>
                <w:color w:val="30598D"/>
                <w:sz w:val="18"/>
                <w:szCs w:val="18"/>
              </w:rPr>
            </w:pPr>
            <w:r w:rsidRPr="00527E39">
              <w:rPr>
                <w:rFonts w:ascii="Verdana" w:eastAsia="Calibri" w:hAnsi="Verdana" w:cs="Calibri"/>
                <w:color w:val="30598D"/>
                <w:sz w:val="18"/>
                <w:szCs w:val="18"/>
              </w:rPr>
              <w:lastRenderedPageBreak/>
              <w:t>Recruitment process</w:t>
            </w:r>
          </w:p>
        </w:tc>
        <w:tc>
          <w:tcPr>
            <w:tcW w:w="7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100" w:type="dxa"/>
              <w:left w:w="100" w:type="dxa"/>
              <w:bottom w:w="100" w:type="dxa"/>
              <w:right w:w="100" w:type="dxa"/>
            </w:tcMar>
          </w:tcPr>
          <w:p w14:paraId="2DCE3741" w14:textId="73A598CD" w:rsidR="002F6D9A" w:rsidRPr="002C2CF9" w:rsidRDefault="002F6D9A" w:rsidP="002C2CF9">
            <w:pPr>
              <w:spacing w:afterLines="40" w:after="96"/>
              <w:rPr>
                <w:rFonts w:ascii="Verdana" w:eastAsia="Calibri" w:hAnsi="Verdana" w:cs="Calibri"/>
                <w:color w:val="262F5B"/>
                <w:sz w:val="18"/>
                <w:szCs w:val="18"/>
              </w:rPr>
            </w:pPr>
            <w:r w:rsidRPr="3879587A">
              <w:rPr>
                <w:rFonts w:ascii="Verdana" w:eastAsia="Calibri" w:hAnsi="Verdana" w:cs="Calibri"/>
                <w:color w:val="262F5B"/>
                <w:sz w:val="18"/>
                <w:szCs w:val="18"/>
              </w:rPr>
              <w:t xml:space="preserve">There will be a </w:t>
            </w:r>
            <w:r w:rsidR="2025609B" w:rsidRPr="3879587A">
              <w:rPr>
                <w:rFonts w:ascii="Verdana" w:eastAsia="Calibri" w:hAnsi="Verdana" w:cs="Calibri"/>
                <w:color w:val="262F5B"/>
                <w:sz w:val="18"/>
                <w:szCs w:val="18"/>
              </w:rPr>
              <w:t>2-hour</w:t>
            </w:r>
            <w:r w:rsidRPr="3879587A">
              <w:rPr>
                <w:rFonts w:ascii="Verdana" w:eastAsia="Calibri" w:hAnsi="Verdana" w:cs="Calibri"/>
                <w:color w:val="262F5B"/>
                <w:sz w:val="18"/>
                <w:szCs w:val="18"/>
              </w:rPr>
              <w:t xml:space="preserve"> face-to-face interview process, preceded by a </w:t>
            </w:r>
            <w:r w:rsidR="600935A9" w:rsidRPr="3879587A">
              <w:rPr>
                <w:rFonts w:ascii="Verdana" w:eastAsia="Calibri" w:hAnsi="Verdana" w:cs="Calibri"/>
                <w:color w:val="262F5B"/>
                <w:sz w:val="18"/>
                <w:szCs w:val="18"/>
              </w:rPr>
              <w:t>15-minute</w:t>
            </w:r>
            <w:r w:rsidRPr="3879587A">
              <w:rPr>
                <w:rFonts w:ascii="Verdana" w:eastAsia="Calibri" w:hAnsi="Verdana" w:cs="Calibri"/>
                <w:color w:val="262F5B"/>
                <w:sz w:val="18"/>
                <w:szCs w:val="18"/>
              </w:rPr>
              <w:t xml:space="preserve"> Teams interview:</w:t>
            </w:r>
          </w:p>
          <w:p w14:paraId="5B2A900E" w14:textId="77777777" w:rsidR="002F6D9A" w:rsidRPr="002C2CF9" w:rsidRDefault="002F6D9A" w:rsidP="002C2CF9">
            <w:pPr>
              <w:numPr>
                <w:ilvl w:val="0"/>
                <w:numId w:val="35"/>
              </w:numPr>
              <w:spacing w:afterLines="40" w:after="96"/>
              <w:rPr>
                <w:rFonts w:ascii="Verdana" w:eastAsia="Calibri" w:hAnsi="Verdana" w:cs="Calibri"/>
                <w:color w:val="262F5B"/>
                <w:sz w:val="18"/>
                <w:szCs w:val="18"/>
              </w:rPr>
            </w:pPr>
            <w:r w:rsidRPr="002C2CF9">
              <w:rPr>
                <w:rFonts w:ascii="Verdana" w:eastAsia="Calibri" w:hAnsi="Verdana" w:cs="Calibri"/>
                <w:color w:val="262F5B"/>
                <w:sz w:val="18"/>
                <w:szCs w:val="18"/>
              </w:rPr>
              <w:t>Numeracy exercise (15 mins)</w:t>
            </w:r>
          </w:p>
          <w:p w14:paraId="0AE541F4" w14:textId="77777777" w:rsidR="002F6D9A" w:rsidRPr="002C2CF9" w:rsidRDefault="002F6D9A" w:rsidP="002C2CF9">
            <w:pPr>
              <w:numPr>
                <w:ilvl w:val="0"/>
                <w:numId w:val="35"/>
              </w:numPr>
              <w:spacing w:afterLines="40" w:after="96"/>
              <w:rPr>
                <w:rFonts w:ascii="Verdana" w:eastAsia="Calibri" w:hAnsi="Verdana" w:cs="Calibri"/>
                <w:color w:val="262F5B"/>
                <w:sz w:val="18"/>
                <w:szCs w:val="18"/>
              </w:rPr>
            </w:pPr>
            <w:r w:rsidRPr="002C2CF9">
              <w:rPr>
                <w:rFonts w:ascii="Verdana" w:eastAsia="Calibri" w:hAnsi="Verdana" w:cs="Calibri"/>
                <w:color w:val="262F5B"/>
                <w:sz w:val="18"/>
                <w:szCs w:val="18"/>
              </w:rPr>
              <w:t>Q&amp;A (45 mins)</w:t>
            </w:r>
          </w:p>
          <w:p w14:paraId="181FF174" w14:textId="17D6C4BC" w:rsidR="002F6D9A" w:rsidRPr="002C2CF9" w:rsidRDefault="002F6D9A" w:rsidP="002C2CF9">
            <w:pPr>
              <w:spacing w:after="30"/>
              <w:rPr>
                <w:rFonts w:ascii="Verdana" w:eastAsia="Calibri" w:hAnsi="Verdana" w:cs="Calibri"/>
                <w:color w:val="262F5B"/>
                <w:sz w:val="18"/>
                <w:szCs w:val="18"/>
              </w:rPr>
            </w:pPr>
            <w:r w:rsidRPr="002C2CF9">
              <w:rPr>
                <w:rFonts w:ascii="Verdana" w:eastAsia="Calibri" w:hAnsi="Verdana" w:cs="Calibri"/>
                <w:color w:val="262F5B"/>
                <w:sz w:val="18"/>
                <w:szCs w:val="18"/>
              </w:rPr>
              <w:t>A personality profiling questionnaire may be conducted on successful</w:t>
            </w:r>
            <w:r w:rsidR="002C2CF9">
              <w:rPr>
                <w:rFonts w:ascii="Verdana" w:eastAsia="Calibri" w:hAnsi="Verdana" w:cs="Calibri"/>
                <w:color w:val="262F5B"/>
                <w:sz w:val="18"/>
                <w:szCs w:val="18"/>
              </w:rPr>
              <w:t xml:space="preserve"> </w:t>
            </w:r>
            <w:r w:rsidRPr="002C2CF9">
              <w:rPr>
                <w:rFonts w:ascii="Verdana" w:eastAsia="Calibri" w:hAnsi="Verdana" w:cs="Calibri"/>
                <w:color w:val="262F5B"/>
                <w:sz w:val="18"/>
                <w:szCs w:val="18"/>
              </w:rPr>
              <w:t xml:space="preserve">candidates </w:t>
            </w:r>
            <w:r w:rsidR="002C2CF9">
              <w:rPr>
                <w:rFonts w:ascii="Verdana" w:eastAsia="Calibri" w:hAnsi="Verdana" w:cs="Calibri"/>
                <w:color w:val="262F5B"/>
                <w:sz w:val="18"/>
                <w:szCs w:val="18"/>
              </w:rPr>
              <w:br/>
            </w:r>
            <w:r w:rsidRPr="002C2CF9">
              <w:rPr>
                <w:rFonts w:ascii="Verdana" w:eastAsia="Calibri" w:hAnsi="Verdana" w:cs="Calibri"/>
                <w:color w:val="262F5B"/>
                <w:sz w:val="18"/>
                <w:szCs w:val="18"/>
              </w:rPr>
              <w:t>at the end of the Q&amp;A’s</w:t>
            </w:r>
          </w:p>
        </w:tc>
      </w:tr>
    </w:tbl>
    <w:p w14:paraId="165ADEEB" w14:textId="25463185" w:rsidR="003807AD" w:rsidRDefault="003807AD">
      <w:pPr>
        <w:rPr>
          <w:rFonts w:ascii="Verdana" w:eastAsia="Calibri" w:hAnsi="Verdana" w:cs="Calibri"/>
          <w:color w:val="FFFFFF"/>
          <w:sz w:val="16"/>
          <w:szCs w:val="16"/>
        </w:rPr>
      </w:pPr>
    </w:p>
    <w:p w14:paraId="2500A3DE" w14:textId="11132477" w:rsidR="00296126" w:rsidRPr="00296126" w:rsidRDefault="00296126">
      <w:pPr>
        <w:rPr>
          <w:rFonts w:ascii="Verdana" w:eastAsia="Calibri" w:hAnsi="Verdana" w:cs="Calibri"/>
          <w:color w:val="262F5B"/>
          <w:sz w:val="18"/>
          <w:szCs w:val="18"/>
        </w:rPr>
      </w:pPr>
    </w:p>
    <w:sectPr w:rsidR="00296126" w:rsidRPr="00296126" w:rsidSect="00127F2E">
      <w:headerReference w:type="default" r:id="rId11"/>
      <w:footerReference w:type="default" r:id="rId12"/>
      <w:pgSz w:w="11909" w:h="16834"/>
      <w:pgMar w:top="2623" w:right="972" w:bottom="1440" w:left="1156"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356D" w14:textId="77777777" w:rsidR="000A7914" w:rsidRDefault="000A7914" w:rsidP="003362CC">
      <w:pPr>
        <w:spacing w:line="240" w:lineRule="auto"/>
      </w:pPr>
      <w:r>
        <w:separator/>
      </w:r>
    </w:p>
  </w:endnote>
  <w:endnote w:type="continuationSeparator" w:id="0">
    <w:p w14:paraId="7FCB148E" w14:textId="77777777" w:rsidR="000A7914" w:rsidRDefault="000A7914" w:rsidP="003362CC">
      <w:pPr>
        <w:spacing w:line="240" w:lineRule="auto"/>
      </w:pPr>
      <w:r>
        <w:continuationSeparator/>
      </w:r>
    </w:p>
  </w:endnote>
  <w:endnote w:type="continuationNotice" w:id="1">
    <w:p w14:paraId="3F1A4237" w14:textId="77777777" w:rsidR="000A7914" w:rsidRDefault="000A7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0700" w14:textId="498261D5" w:rsidR="003362CC" w:rsidRDefault="00527E39" w:rsidP="00A90787">
    <w:pPr>
      <w:pStyle w:val="Footer"/>
      <w:ind w:left="-1156"/>
    </w:pPr>
    <w:r>
      <w:rPr>
        <w:noProof/>
      </w:rPr>
      <w:drawing>
        <wp:inline distT="0" distB="0" distL="0" distR="0" wp14:anchorId="29EFF5A2" wp14:editId="662AF005">
          <wp:extent cx="7579872" cy="1528994"/>
          <wp:effectExtent l="0" t="0" r="254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7742" cy="15527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87AF" w14:textId="77777777" w:rsidR="000A7914" w:rsidRDefault="000A7914" w:rsidP="003362CC">
      <w:pPr>
        <w:spacing w:line="240" w:lineRule="auto"/>
      </w:pPr>
      <w:r>
        <w:separator/>
      </w:r>
    </w:p>
  </w:footnote>
  <w:footnote w:type="continuationSeparator" w:id="0">
    <w:p w14:paraId="5C616867" w14:textId="77777777" w:rsidR="000A7914" w:rsidRDefault="000A7914" w:rsidP="003362CC">
      <w:pPr>
        <w:spacing w:line="240" w:lineRule="auto"/>
      </w:pPr>
      <w:r>
        <w:continuationSeparator/>
      </w:r>
    </w:p>
  </w:footnote>
  <w:footnote w:type="continuationNotice" w:id="1">
    <w:p w14:paraId="36162D5E" w14:textId="77777777" w:rsidR="000A7914" w:rsidRDefault="000A79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4AF7" w14:textId="0CAA375C" w:rsidR="003362CC" w:rsidRDefault="00527E39" w:rsidP="00527E39">
    <w:pPr>
      <w:pStyle w:val="Header"/>
      <w:tabs>
        <w:tab w:val="clear" w:pos="9026"/>
        <w:tab w:val="right" w:pos="9072"/>
      </w:tabs>
      <w:ind w:left="-1134" w:right="-972"/>
    </w:pPr>
    <w:r>
      <w:rPr>
        <w:noProof/>
      </w:rPr>
      <w:drawing>
        <wp:inline distT="0" distB="0" distL="0" distR="0" wp14:anchorId="791A7619" wp14:editId="0ADD77C4">
          <wp:extent cx="7545705" cy="2485662"/>
          <wp:effectExtent l="0" t="0" r="0" b="3810"/>
          <wp:docPr id="1" name="Picture 1"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5798" cy="2508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E11B"/>
    <w:multiLevelType w:val="hybridMultilevel"/>
    <w:tmpl w:val="131A0C8A"/>
    <w:lvl w:ilvl="0" w:tplc="757218AE">
      <w:start w:val="1"/>
      <w:numFmt w:val="bullet"/>
      <w:lvlText w:val="●"/>
      <w:lvlJc w:val="left"/>
      <w:pPr>
        <w:ind w:left="720" w:hanging="360"/>
      </w:pPr>
      <w:rPr>
        <w:rFonts w:ascii="Symbol" w:hAnsi="Symbol" w:hint="default"/>
      </w:rPr>
    </w:lvl>
    <w:lvl w:ilvl="1" w:tplc="1FA45F52">
      <w:start w:val="1"/>
      <w:numFmt w:val="bullet"/>
      <w:lvlText w:val="o"/>
      <w:lvlJc w:val="left"/>
      <w:pPr>
        <w:ind w:left="1440" w:hanging="360"/>
      </w:pPr>
      <w:rPr>
        <w:rFonts w:ascii="Courier New" w:hAnsi="Courier New" w:hint="default"/>
      </w:rPr>
    </w:lvl>
    <w:lvl w:ilvl="2" w:tplc="24A422BC">
      <w:start w:val="1"/>
      <w:numFmt w:val="bullet"/>
      <w:lvlText w:val=""/>
      <w:lvlJc w:val="left"/>
      <w:pPr>
        <w:ind w:left="2160" w:hanging="360"/>
      </w:pPr>
      <w:rPr>
        <w:rFonts w:ascii="Wingdings" w:hAnsi="Wingdings" w:hint="default"/>
      </w:rPr>
    </w:lvl>
    <w:lvl w:ilvl="3" w:tplc="E37EDE54">
      <w:start w:val="1"/>
      <w:numFmt w:val="bullet"/>
      <w:lvlText w:val=""/>
      <w:lvlJc w:val="left"/>
      <w:pPr>
        <w:ind w:left="2880" w:hanging="360"/>
      </w:pPr>
      <w:rPr>
        <w:rFonts w:ascii="Symbol" w:hAnsi="Symbol" w:hint="default"/>
      </w:rPr>
    </w:lvl>
    <w:lvl w:ilvl="4" w:tplc="E174E4E6">
      <w:start w:val="1"/>
      <w:numFmt w:val="bullet"/>
      <w:lvlText w:val="o"/>
      <w:lvlJc w:val="left"/>
      <w:pPr>
        <w:ind w:left="3600" w:hanging="360"/>
      </w:pPr>
      <w:rPr>
        <w:rFonts w:ascii="Courier New" w:hAnsi="Courier New" w:hint="default"/>
      </w:rPr>
    </w:lvl>
    <w:lvl w:ilvl="5" w:tplc="02FE2E8A">
      <w:start w:val="1"/>
      <w:numFmt w:val="bullet"/>
      <w:lvlText w:val=""/>
      <w:lvlJc w:val="left"/>
      <w:pPr>
        <w:ind w:left="4320" w:hanging="360"/>
      </w:pPr>
      <w:rPr>
        <w:rFonts w:ascii="Wingdings" w:hAnsi="Wingdings" w:hint="default"/>
      </w:rPr>
    </w:lvl>
    <w:lvl w:ilvl="6" w:tplc="D1A2B39E">
      <w:start w:val="1"/>
      <w:numFmt w:val="bullet"/>
      <w:lvlText w:val=""/>
      <w:lvlJc w:val="left"/>
      <w:pPr>
        <w:ind w:left="5040" w:hanging="360"/>
      </w:pPr>
      <w:rPr>
        <w:rFonts w:ascii="Symbol" w:hAnsi="Symbol" w:hint="default"/>
      </w:rPr>
    </w:lvl>
    <w:lvl w:ilvl="7" w:tplc="3E56E2D2">
      <w:start w:val="1"/>
      <w:numFmt w:val="bullet"/>
      <w:lvlText w:val="o"/>
      <w:lvlJc w:val="left"/>
      <w:pPr>
        <w:ind w:left="5760" w:hanging="360"/>
      </w:pPr>
      <w:rPr>
        <w:rFonts w:ascii="Courier New" w:hAnsi="Courier New" w:hint="default"/>
      </w:rPr>
    </w:lvl>
    <w:lvl w:ilvl="8" w:tplc="53901C6A">
      <w:start w:val="1"/>
      <w:numFmt w:val="bullet"/>
      <w:lvlText w:val=""/>
      <w:lvlJc w:val="left"/>
      <w:pPr>
        <w:ind w:left="6480" w:hanging="360"/>
      </w:pPr>
      <w:rPr>
        <w:rFonts w:ascii="Wingdings" w:hAnsi="Wingdings" w:hint="default"/>
      </w:rPr>
    </w:lvl>
  </w:abstractNum>
  <w:abstractNum w:abstractNumId="1" w15:restartNumberingAfterBreak="0">
    <w:nsid w:val="038F79E0"/>
    <w:multiLevelType w:val="hybridMultilevel"/>
    <w:tmpl w:val="93687816"/>
    <w:lvl w:ilvl="0" w:tplc="868C399C">
      <w:start w:val="1"/>
      <w:numFmt w:val="decimal"/>
      <w:lvlText w:val="●"/>
      <w:lvlJc w:val="left"/>
      <w:pPr>
        <w:ind w:left="720" w:hanging="360"/>
      </w:pPr>
    </w:lvl>
    <w:lvl w:ilvl="1" w:tplc="634CDC44">
      <w:start w:val="1"/>
      <w:numFmt w:val="lowerLetter"/>
      <w:lvlText w:val="%2."/>
      <w:lvlJc w:val="left"/>
      <w:pPr>
        <w:ind w:left="1440" w:hanging="360"/>
      </w:pPr>
    </w:lvl>
    <w:lvl w:ilvl="2" w:tplc="D48C7F42">
      <w:start w:val="1"/>
      <w:numFmt w:val="lowerRoman"/>
      <w:lvlText w:val="%3."/>
      <w:lvlJc w:val="right"/>
      <w:pPr>
        <w:ind w:left="2160" w:hanging="180"/>
      </w:pPr>
    </w:lvl>
    <w:lvl w:ilvl="3" w:tplc="7D547EA6">
      <w:start w:val="1"/>
      <w:numFmt w:val="decimal"/>
      <w:lvlText w:val="%4."/>
      <w:lvlJc w:val="left"/>
      <w:pPr>
        <w:ind w:left="2880" w:hanging="360"/>
      </w:pPr>
    </w:lvl>
    <w:lvl w:ilvl="4" w:tplc="29D8C78E">
      <w:start w:val="1"/>
      <w:numFmt w:val="lowerLetter"/>
      <w:lvlText w:val="%5."/>
      <w:lvlJc w:val="left"/>
      <w:pPr>
        <w:ind w:left="3600" w:hanging="360"/>
      </w:pPr>
    </w:lvl>
    <w:lvl w:ilvl="5" w:tplc="224AB73E">
      <w:start w:val="1"/>
      <w:numFmt w:val="lowerRoman"/>
      <w:lvlText w:val="%6."/>
      <w:lvlJc w:val="right"/>
      <w:pPr>
        <w:ind w:left="4320" w:hanging="180"/>
      </w:pPr>
    </w:lvl>
    <w:lvl w:ilvl="6" w:tplc="431CE270">
      <w:start w:val="1"/>
      <w:numFmt w:val="decimal"/>
      <w:lvlText w:val="%7."/>
      <w:lvlJc w:val="left"/>
      <w:pPr>
        <w:ind w:left="5040" w:hanging="360"/>
      </w:pPr>
    </w:lvl>
    <w:lvl w:ilvl="7" w:tplc="A5EA705C">
      <w:start w:val="1"/>
      <w:numFmt w:val="lowerLetter"/>
      <w:lvlText w:val="%8."/>
      <w:lvlJc w:val="left"/>
      <w:pPr>
        <w:ind w:left="5760" w:hanging="360"/>
      </w:pPr>
    </w:lvl>
    <w:lvl w:ilvl="8" w:tplc="DD102BA8">
      <w:start w:val="1"/>
      <w:numFmt w:val="lowerRoman"/>
      <w:lvlText w:val="%9."/>
      <w:lvlJc w:val="right"/>
      <w:pPr>
        <w:ind w:left="6480" w:hanging="180"/>
      </w:pPr>
    </w:lvl>
  </w:abstractNum>
  <w:abstractNum w:abstractNumId="2" w15:restartNumberingAfterBreak="0">
    <w:nsid w:val="03EDDFE5"/>
    <w:multiLevelType w:val="hybridMultilevel"/>
    <w:tmpl w:val="37E24538"/>
    <w:lvl w:ilvl="0" w:tplc="FE12B2C6">
      <w:start w:val="1"/>
      <w:numFmt w:val="bullet"/>
      <w:lvlText w:val=""/>
      <w:lvlJc w:val="left"/>
      <w:pPr>
        <w:ind w:left="360" w:hanging="360"/>
      </w:pPr>
      <w:rPr>
        <w:rFonts w:ascii="Symbol" w:hAnsi="Symbol" w:hint="default"/>
      </w:rPr>
    </w:lvl>
    <w:lvl w:ilvl="1" w:tplc="09C4EF76">
      <w:start w:val="1"/>
      <w:numFmt w:val="bullet"/>
      <w:lvlText w:val="o"/>
      <w:lvlJc w:val="left"/>
      <w:pPr>
        <w:ind w:left="1080" w:hanging="360"/>
      </w:pPr>
      <w:rPr>
        <w:rFonts w:ascii="Courier New" w:hAnsi="Courier New" w:hint="default"/>
      </w:rPr>
    </w:lvl>
    <w:lvl w:ilvl="2" w:tplc="3BC8EC90">
      <w:start w:val="1"/>
      <w:numFmt w:val="bullet"/>
      <w:lvlText w:val=""/>
      <w:lvlJc w:val="left"/>
      <w:pPr>
        <w:ind w:left="1800" w:hanging="360"/>
      </w:pPr>
      <w:rPr>
        <w:rFonts w:ascii="Wingdings" w:hAnsi="Wingdings" w:hint="default"/>
      </w:rPr>
    </w:lvl>
    <w:lvl w:ilvl="3" w:tplc="EDC65502">
      <w:start w:val="1"/>
      <w:numFmt w:val="bullet"/>
      <w:lvlText w:val=""/>
      <w:lvlJc w:val="left"/>
      <w:pPr>
        <w:ind w:left="2520" w:hanging="360"/>
      </w:pPr>
      <w:rPr>
        <w:rFonts w:ascii="Symbol" w:hAnsi="Symbol" w:hint="default"/>
      </w:rPr>
    </w:lvl>
    <w:lvl w:ilvl="4" w:tplc="C7442BA4">
      <w:start w:val="1"/>
      <w:numFmt w:val="bullet"/>
      <w:lvlText w:val="o"/>
      <w:lvlJc w:val="left"/>
      <w:pPr>
        <w:ind w:left="3240" w:hanging="360"/>
      </w:pPr>
      <w:rPr>
        <w:rFonts w:ascii="Courier New" w:hAnsi="Courier New" w:hint="default"/>
      </w:rPr>
    </w:lvl>
    <w:lvl w:ilvl="5" w:tplc="87A652D4">
      <w:start w:val="1"/>
      <w:numFmt w:val="bullet"/>
      <w:lvlText w:val=""/>
      <w:lvlJc w:val="left"/>
      <w:pPr>
        <w:ind w:left="3960" w:hanging="360"/>
      </w:pPr>
      <w:rPr>
        <w:rFonts w:ascii="Wingdings" w:hAnsi="Wingdings" w:hint="default"/>
      </w:rPr>
    </w:lvl>
    <w:lvl w:ilvl="6" w:tplc="E43A391C">
      <w:start w:val="1"/>
      <w:numFmt w:val="bullet"/>
      <w:lvlText w:val=""/>
      <w:lvlJc w:val="left"/>
      <w:pPr>
        <w:ind w:left="4680" w:hanging="360"/>
      </w:pPr>
      <w:rPr>
        <w:rFonts w:ascii="Symbol" w:hAnsi="Symbol" w:hint="default"/>
      </w:rPr>
    </w:lvl>
    <w:lvl w:ilvl="7" w:tplc="3962EC22">
      <w:start w:val="1"/>
      <w:numFmt w:val="bullet"/>
      <w:lvlText w:val="o"/>
      <w:lvlJc w:val="left"/>
      <w:pPr>
        <w:ind w:left="5400" w:hanging="360"/>
      </w:pPr>
      <w:rPr>
        <w:rFonts w:ascii="Courier New" w:hAnsi="Courier New" w:hint="default"/>
      </w:rPr>
    </w:lvl>
    <w:lvl w:ilvl="8" w:tplc="8904FB76">
      <w:start w:val="1"/>
      <w:numFmt w:val="bullet"/>
      <w:lvlText w:val=""/>
      <w:lvlJc w:val="left"/>
      <w:pPr>
        <w:ind w:left="6120" w:hanging="360"/>
      </w:pPr>
      <w:rPr>
        <w:rFonts w:ascii="Wingdings" w:hAnsi="Wingdings" w:hint="default"/>
      </w:rPr>
    </w:lvl>
  </w:abstractNum>
  <w:abstractNum w:abstractNumId="3" w15:restartNumberingAfterBreak="0">
    <w:nsid w:val="04671A7B"/>
    <w:multiLevelType w:val="hybridMultilevel"/>
    <w:tmpl w:val="82BC0848"/>
    <w:lvl w:ilvl="0" w:tplc="1D7C98E4">
      <w:start w:val="1"/>
      <w:numFmt w:val="bullet"/>
      <w:lvlText w:val="●"/>
      <w:lvlJc w:val="left"/>
      <w:pPr>
        <w:ind w:left="720" w:hanging="360"/>
      </w:pPr>
      <w:rPr>
        <w:rFonts w:ascii="Symbol" w:hAnsi="Symbol" w:hint="default"/>
      </w:rPr>
    </w:lvl>
    <w:lvl w:ilvl="1" w:tplc="F7B0E680">
      <w:start w:val="1"/>
      <w:numFmt w:val="bullet"/>
      <w:lvlText w:val="o"/>
      <w:lvlJc w:val="left"/>
      <w:pPr>
        <w:ind w:left="1440" w:hanging="360"/>
      </w:pPr>
      <w:rPr>
        <w:rFonts w:ascii="Courier New" w:hAnsi="Courier New" w:hint="default"/>
      </w:rPr>
    </w:lvl>
    <w:lvl w:ilvl="2" w:tplc="7B0853AA">
      <w:start w:val="1"/>
      <w:numFmt w:val="bullet"/>
      <w:lvlText w:val=""/>
      <w:lvlJc w:val="left"/>
      <w:pPr>
        <w:ind w:left="2160" w:hanging="360"/>
      </w:pPr>
      <w:rPr>
        <w:rFonts w:ascii="Wingdings" w:hAnsi="Wingdings" w:hint="default"/>
      </w:rPr>
    </w:lvl>
    <w:lvl w:ilvl="3" w:tplc="20E2DA5A">
      <w:start w:val="1"/>
      <w:numFmt w:val="bullet"/>
      <w:lvlText w:val=""/>
      <w:lvlJc w:val="left"/>
      <w:pPr>
        <w:ind w:left="2880" w:hanging="360"/>
      </w:pPr>
      <w:rPr>
        <w:rFonts w:ascii="Symbol" w:hAnsi="Symbol" w:hint="default"/>
      </w:rPr>
    </w:lvl>
    <w:lvl w:ilvl="4" w:tplc="70B8E6A6">
      <w:start w:val="1"/>
      <w:numFmt w:val="bullet"/>
      <w:lvlText w:val="o"/>
      <w:lvlJc w:val="left"/>
      <w:pPr>
        <w:ind w:left="3600" w:hanging="360"/>
      </w:pPr>
      <w:rPr>
        <w:rFonts w:ascii="Courier New" w:hAnsi="Courier New" w:hint="default"/>
      </w:rPr>
    </w:lvl>
    <w:lvl w:ilvl="5" w:tplc="000AE5B2">
      <w:start w:val="1"/>
      <w:numFmt w:val="bullet"/>
      <w:lvlText w:val=""/>
      <w:lvlJc w:val="left"/>
      <w:pPr>
        <w:ind w:left="4320" w:hanging="360"/>
      </w:pPr>
      <w:rPr>
        <w:rFonts w:ascii="Wingdings" w:hAnsi="Wingdings" w:hint="default"/>
      </w:rPr>
    </w:lvl>
    <w:lvl w:ilvl="6" w:tplc="83CCBBD4">
      <w:start w:val="1"/>
      <w:numFmt w:val="bullet"/>
      <w:lvlText w:val=""/>
      <w:lvlJc w:val="left"/>
      <w:pPr>
        <w:ind w:left="5040" w:hanging="360"/>
      </w:pPr>
      <w:rPr>
        <w:rFonts w:ascii="Symbol" w:hAnsi="Symbol" w:hint="default"/>
      </w:rPr>
    </w:lvl>
    <w:lvl w:ilvl="7" w:tplc="5846F532">
      <w:start w:val="1"/>
      <w:numFmt w:val="bullet"/>
      <w:lvlText w:val="o"/>
      <w:lvlJc w:val="left"/>
      <w:pPr>
        <w:ind w:left="5760" w:hanging="360"/>
      </w:pPr>
      <w:rPr>
        <w:rFonts w:ascii="Courier New" w:hAnsi="Courier New" w:hint="default"/>
      </w:rPr>
    </w:lvl>
    <w:lvl w:ilvl="8" w:tplc="2BEC6EF6">
      <w:start w:val="1"/>
      <w:numFmt w:val="bullet"/>
      <w:lvlText w:val=""/>
      <w:lvlJc w:val="left"/>
      <w:pPr>
        <w:ind w:left="6480" w:hanging="360"/>
      </w:pPr>
      <w:rPr>
        <w:rFonts w:ascii="Wingdings" w:hAnsi="Wingdings" w:hint="default"/>
      </w:rPr>
    </w:lvl>
  </w:abstractNum>
  <w:abstractNum w:abstractNumId="4" w15:restartNumberingAfterBreak="0">
    <w:nsid w:val="066619F0"/>
    <w:multiLevelType w:val="hybridMultilevel"/>
    <w:tmpl w:val="D72072C2"/>
    <w:lvl w:ilvl="0" w:tplc="E6C6C87E">
      <w:start w:val="1"/>
      <w:numFmt w:val="decimal"/>
      <w:lvlText w:val="●"/>
      <w:lvlJc w:val="left"/>
      <w:pPr>
        <w:ind w:left="720" w:hanging="360"/>
      </w:pPr>
    </w:lvl>
    <w:lvl w:ilvl="1" w:tplc="45FC1FDE">
      <w:start w:val="1"/>
      <w:numFmt w:val="lowerLetter"/>
      <w:lvlText w:val="%2."/>
      <w:lvlJc w:val="left"/>
      <w:pPr>
        <w:ind w:left="1440" w:hanging="360"/>
      </w:pPr>
    </w:lvl>
    <w:lvl w:ilvl="2" w:tplc="F370A3E6">
      <w:start w:val="1"/>
      <w:numFmt w:val="lowerRoman"/>
      <w:lvlText w:val="%3."/>
      <w:lvlJc w:val="right"/>
      <w:pPr>
        <w:ind w:left="2160" w:hanging="180"/>
      </w:pPr>
    </w:lvl>
    <w:lvl w:ilvl="3" w:tplc="412C9696">
      <w:start w:val="1"/>
      <w:numFmt w:val="decimal"/>
      <w:lvlText w:val="%4."/>
      <w:lvlJc w:val="left"/>
      <w:pPr>
        <w:ind w:left="2880" w:hanging="360"/>
      </w:pPr>
    </w:lvl>
    <w:lvl w:ilvl="4" w:tplc="7376ECEA">
      <w:start w:val="1"/>
      <w:numFmt w:val="lowerLetter"/>
      <w:lvlText w:val="%5."/>
      <w:lvlJc w:val="left"/>
      <w:pPr>
        <w:ind w:left="3600" w:hanging="360"/>
      </w:pPr>
    </w:lvl>
    <w:lvl w:ilvl="5" w:tplc="89982340">
      <w:start w:val="1"/>
      <w:numFmt w:val="lowerRoman"/>
      <w:lvlText w:val="%6."/>
      <w:lvlJc w:val="right"/>
      <w:pPr>
        <w:ind w:left="4320" w:hanging="180"/>
      </w:pPr>
    </w:lvl>
    <w:lvl w:ilvl="6" w:tplc="8FCC2906">
      <w:start w:val="1"/>
      <w:numFmt w:val="decimal"/>
      <w:lvlText w:val="%7."/>
      <w:lvlJc w:val="left"/>
      <w:pPr>
        <w:ind w:left="5040" w:hanging="360"/>
      </w:pPr>
    </w:lvl>
    <w:lvl w:ilvl="7" w:tplc="35C8C380">
      <w:start w:val="1"/>
      <w:numFmt w:val="lowerLetter"/>
      <w:lvlText w:val="%8."/>
      <w:lvlJc w:val="left"/>
      <w:pPr>
        <w:ind w:left="5760" w:hanging="360"/>
      </w:pPr>
    </w:lvl>
    <w:lvl w:ilvl="8" w:tplc="81D42BAE">
      <w:start w:val="1"/>
      <w:numFmt w:val="lowerRoman"/>
      <w:lvlText w:val="%9."/>
      <w:lvlJc w:val="right"/>
      <w:pPr>
        <w:ind w:left="6480" w:hanging="180"/>
      </w:pPr>
    </w:lvl>
  </w:abstractNum>
  <w:abstractNum w:abstractNumId="5" w15:restartNumberingAfterBreak="0">
    <w:nsid w:val="0719D644"/>
    <w:multiLevelType w:val="multilevel"/>
    <w:tmpl w:val="D3B45AD2"/>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272D2"/>
    <w:multiLevelType w:val="multilevel"/>
    <w:tmpl w:val="E22C701A"/>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ED7B9F"/>
    <w:multiLevelType w:val="hybridMultilevel"/>
    <w:tmpl w:val="E85EFF38"/>
    <w:lvl w:ilvl="0" w:tplc="C8AAA6BA">
      <w:start w:val="1"/>
      <w:numFmt w:val="bullet"/>
      <w:lvlText w:val="●"/>
      <w:lvlJc w:val="left"/>
      <w:pPr>
        <w:ind w:left="720" w:hanging="360"/>
      </w:pPr>
      <w:rPr>
        <w:rFonts w:ascii="Symbol" w:hAnsi="Symbol" w:hint="default"/>
      </w:rPr>
    </w:lvl>
    <w:lvl w:ilvl="1" w:tplc="DE9810A2">
      <w:start w:val="1"/>
      <w:numFmt w:val="bullet"/>
      <w:lvlText w:val="o"/>
      <w:lvlJc w:val="left"/>
      <w:pPr>
        <w:ind w:left="1440" w:hanging="360"/>
      </w:pPr>
      <w:rPr>
        <w:rFonts w:ascii="Courier New" w:hAnsi="Courier New" w:hint="default"/>
      </w:rPr>
    </w:lvl>
    <w:lvl w:ilvl="2" w:tplc="70E45822">
      <w:start w:val="1"/>
      <w:numFmt w:val="bullet"/>
      <w:lvlText w:val=""/>
      <w:lvlJc w:val="left"/>
      <w:pPr>
        <w:ind w:left="2160" w:hanging="360"/>
      </w:pPr>
      <w:rPr>
        <w:rFonts w:ascii="Wingdings" w:hAnsi="Wingdings" w:hint="default"/>
      </w:rPr>
    </w:lvl>
    <w:lvl w:ilvl="3" w:tplc="A12CA91E">
      <w:start w:val="1"/>
      <w:numFmt w:val="bullet"/>
      <w:lvlText w:val=""/>
      <w:lvlJc w:val="left"/>
      <w:pPr>
        <w:ind w:left="2880" w:hanging="360"/>
      </w:pPr>
      <w:rPr>
        <w:rFonts w:ascii="Symbol" w:hAnsi="Symbol" w:hint="default"/>
      </w:rPr>
    </w:lvl>
    <w:lvl w:ilvl="4" w:tplc="52C47C8C">
      <w:start w:val="1"/>
      <w:numFmt w:val="bullet"/>
      <w:lvlText w:val="o"/>
      <w:lvlJc w:val="left"/>
      <w:pPr>
        <w:ind w:left="3600" w:hanging="360"/>
      </w:pPr>
      <w:rPr>
        <w:rFonts w:ascii="Courier New" w:hAnsi="Courier New" w:hint="default"/>
      </w:rPr>
    </w:lvl>
    <w:lvl w:ilvl="5" w:tplc="931C2772">
      <w:start w:val="1"/>
      <w:numFmt w:val="bullet"/>
      <w:lvlText w:val=""/>
      <w:lvlJc w:val="left"/>
      <w:pPr>
        <w:ind w:left="4320" w:hanging="360"/>
      </w:pPr>
      <w:rPr>
        <w:rFonts w:ascii="Wingdings" w:hAnsi="Wingdings" w:hint="default"/>
      </w:rPr>
    </w:lvl>
    <w:lvl w:ilvl="6" w:tplc="C94A8ECA">
      <w:start w:val="1"/>
      <w:numFmt w:val="bullet"/>
      <w:lvlText w:val=""/>
      <w:lvlJc w:val="left"/>
      <w:pPr>
        <w:ind w:left="5040" w:hanging="360"/>
      </w:pPr>
      <w:rPr>
        <w:rFonts w:ascii="Symbol" w:hAnsi="Symbol" w:hint="default"/>
      </w:rPr>
    </w:lvl>
    <w:lvl w:ilvl="7" w:tplc="63ECC170">
      <w:start w:val="1"/>
      <w:numFmt w:val="bullet"/>
      <w:lvlText w:val="o"/>
      <w:lvlJc w:val="left"/>
      <w:pPr>
        <w:ind w:left="5760" w:hanging="360"/>
      </w:pPr>
      <w:rPr>
        <w:rFonts w:ascii="Courier New" w:hAnsi="Courier New" w:hint="default"/>
      </w:rPr>
    </w:lvl>
    <w:lvl w:ilvl="8" w:tplc="7676F9F4">
      <w:start w:val="1"/>
      <w:numFmt w:val="bullet"/>
      <w:lvlText w:val=""/>
      <w:lvlJc w:val="left"/>
      <w:pPr>
        <w:ind w:left="6480" w:hanging="360"/>
      </w:pPr>
      <w:rPr>
        <w:rFonts w:ascii="Wingdings" w:hAnsi="Wingdings" w:hint="default"/>
      </w:rPr>
    </w:lvl>
  </w:abstractNum>
  <w:abstractNum w:abstractNumId="8" w15:restartNumberingAfterBreak="0">
    <w:nsid w:val="10CB752D"/>
    <w:multiLevelType w:val="hybridMultilevel"/>
    <w:tmpl w:val="2506A5AA"/>
    <w:lvl w:ilvl="0" w:tplc="0EC86F9E">
      <w:start w:val="1"/>
      <w:numFmt w:val="bullet"/>
      <w:lvlText w:val="●"/>
      <w:lvlJc w:val="left"/>
      <w:pPr>
        <w:ind w:left="720" w:hanging="360"/>
      </w:pPr>
      <w:rPr>
        <w:rFonts w:ascii="Symbol" w:hAnsi="Symbol" w:hint="default"/>
      </w:rPr>
    </w:lvl>
    <w:lvl w:ilvl="1" w:tplc="718A15A0">
      <w:start w:val="1"/>
      <w:numFmt w:val="bullet"/>
      <w:lvlText w:val="o"/>
      <w:lvlJc w:val="left"/>
      <w:pPr>
        <w:ind w:left="1440" w:hanging="360"/>
      </w:pPr>
      <w:rPr>
        <w:rFonts w:ascii="Courier New" w:hAnsi="Courier New" w:hint="default"/>
      </w:rPr>
    </w:lvl>
    <w:lvl w:ilvl="2" w:tplc="2382A7AA">
      <w:start w:val="1"/>
      <w:numFmt w:val="bullet"/>
      <w:lvlText w:val=""/>
      <w:lvlJc w:val="left"/>
      <w:pPr>
        <w:ind w:left="2160" w:hanging="360"/>
      </w:pPr>
      <w:rPr>
        <w:rFonts w:ascii="Wingdings" w:hAnsi="Wingdings" w:hint="default"/>
      </w:rPr>
    </w:lvl>
    <w:lvl w:ilvl="3" w:tplc="C4C08338">
      <w:start w:val="1"/>
      <w:numFmt w:val="bullet"/>
      <w:lvlText w:val=""/>
      <w:lvlJc w:val="left"/>
      <w:pPr>
        <w:ind w:left="2880" w:hanging="360"/>
      </w:pPr>
      <w:rPr>
        <w:rFonts w:ascii="Symbol" w:hAnsi="Symbol" w:hint="default"/>
      </w:rPr>
    </w:lvl>
    <w:lvl w:ilvl="4" w:tplc="68D4EB14">
      <w:start w:val="1"/>
      <w:numFmt w:val="bullet"/>
      <w:lvlText w:val="o"/>
      <w:lvlJc w:val="left"/>
      <w:pPr>
        <w:ind w:left="3600" w:hanging="360"/>
      </w:pPr>
      <w:rPr>
        <w:rFonts w:ascii="Courier New" w:hAnsi="Courier New" w:hint="default"/>
      </w:rPr>
    </w:lvl>
    <w:lvl w:ilvl="5" w:tplc="E1B20BB8">
      <w:start w:val="1"/>
      <w:numFmt w:val="bullet"/>
      <w:lvlText w:val=""/>
      <w:lvlJc w:val="left"/>
      <w:pPr>
        <w:ind w:left="4320" w:hanging="360"/>
      </w:pPr>
      <w:rPr>
        <w:rFonts w:ascii="Wingdings" w:hAnsi="Wingdings" w:hint="default"/>
      </w:rPr>
    </w:lvl>
    <w:lvl w:ilvl="6" w:tplc="0DA0222E">
      <w:start w:val="1"/>
      <w:numFmt w:val="bullet"/>
      <w:lvlText w:val=""/>
      <w:lvlJc w:val="left"/>
      <w:pPr>
        <w:ind w:left="5040" w:hanging="360"/>
      </w:pPr>
      <w:rPr>
        <w:rFonts w:ascii="Symbol" w:hAnsi="Symbol" w:hint="default"/>
      </w:rPr>
    </w:lvl>
    <w:lvl w:ilvl="7" w:tplc="8292BE42">
      <w:start w:val="1"/>
      <w:numFmt w:val="bullet"/>
      <w:lvlText w:val="o"/>
      <w:lvlJc w:val="left"/>
      <w:pPr>
        <w:ind w:left="5760" w:hanging="360"/>
      </w:pPr>
      <w:rPr>
        <w:rFonts w:ascii="Courier New" w:hAnsi="Courier New" w:hint="default"/>
      </w:rPr>
    </w:lvl>
    <w:lvl w:ilvl="8" w:tplc="8DCEC44C">
      <w:start w:val="1"/>
      <w:numFmt w:val="bullet"/>
      <w:lvlText w:val=""/>
      <w:lvlJc w:val="left"/>
      <w:pPr>
        <w:ind w:left="6480" w:hanging="360"/>
      </w:pPr>
      <w:rPr>
        <w:rFonts w:ascii="Wingdings" w:hAnsi="Wingdings" w:hint="default"/>
      </w:rPr>
    </w:lvl>
  </w:abstractNum>
  <w:abstractNum w:abstractNumId="9" w15:restartNumberingAfterBreak="0">
    <w:nsid w:val="11C85A3F"/>
    <w:multiLevelType w:val="multilevel"/>
    <w:tmpl w:val="B8AC1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E067E4"/>
    <w:multiLevelType w:val="hybridMultilevel"/>
    <w:tmpl w:val="8856C894"/>
    <w:lvl w:ilvl="0" w:tplc="89DC3852">
      <w:start w:val="1"/>
      <w:numFmt w:val="decimal"/>
      <w:lvlText w:val="●"/>
      <w:lvlJc w:val="left"/>
      <w:pPr>
        <w:ind w:left="720" w:hanging="360"/>
      </w:pPr>
    </w:lvl>
    <w:lvl w:ilvl="1" w:tplc="EF18EF7A">
      <w:start w:val="1"/>
      <w:numFmt w:val="lowerLetter"/>
      <w:lvlText w:val="%2."/>
      <w:lvlJc w:val="left"/>
      <w:pPr>
        <w:ind w:left="1440" w:hanging="360"/>
      </w:pPr>
    </w:lvl>
    <w:lvl w:ilvl="2" w:tplc="DA56B5F4">
      <w:start w:val="1"/>
      <w:numFmt w:val="lowerRoman"/>
      <w:lvlText w:val="%3."/>
      <w:lvlJc w:val="right"/>
      <w:pPr>
        <w:ind w:left="2160" w:hanging="180"/>
      </w:pPr>
    </w:lvl>
    <w:lvl w:ilvl="3" w:tplc="CC8CB712">
      <w:start w:val="1"/>
      <w:numFmt w:val="decimal"/>
      <w:lvlText w:val="%4."/>
      <w:lvlJc w:val="left"/>
      <w:pPr>
        <w:ind w:left="2880" w:hanging="360"/>
      </w:pPr>
    </w:lvl>
    <w:lvl w:ilvl="4" w:tplc="BAB685F2">
      <w:start w:val="1"/>
      <w:numFmt w:val="lowerLetter"/>
      <w:lvlText w:val="%5."/>
      <w:lvlJc w:val="left"/>
      <w:pPr>
        <w:ind w:left="3600" w:hanging="360"/>
      </w:pPr>
    </w:lvl>
    <w:lvl w:ilvl="5" w:tplc="27346846">
      <w:start w:val="1"/>
      <w:numFmt w:val="lowerRoman"/>
      <w:lvlText w:val="%6."/>
      <w:lvlJc w:val="right"/>
      <w:pPr>
        <w:ind w:left="4320" w:hanging="180"/>
      </w:pPr>
    </w:lvl>
    <w:lvl w:ilvl="6" w:tplc="B5FC2584">
      <w:start w:val="1"/>
      <w:numFmt w:val="decimal"/>
      <w:lvlText w:val="%7."/>
      <w:lvlJc w:val="left"/>
      <w:pPr>
        <w:ind w:left="5040" w:hanging="360"/>
      </w:pPr>
    </w:lvl>
    <w:lvl w:ilvl="7" w:tplc="86FA990A">
      <w:start w:val="1"/>
      <w:numFmt w:val="lowerLetter"/>
      <w:lvlText w:val="%8."/>
      <w:lvlJc w:val="left"/>
      <w:pPr>
        <w:ind w:left="5760" w:hanging="360"/>
      </w:pPr>
    </w:lvl>
    <w:lvl w:ilvl="8" w:tplc="94FAB82E">
      <w:start w:val="1"/>
      <w:numFmt w:val="lowerRoman"/>
      <w:lvlText w:val="%9."/>
      <w:lvlJc w:val="right"/>
      <w:pPr>
        <w:ind w:left="6480" w:hanging="180"/>
      </w:pPr>
    </w:lvl>
  </w:abstractNum>
  <w:abstractNum w:abstractNumId="11" w15:restartNumberingAfterBreak="0">
    <w:nsid w:val="181B7167"/>
    <w:multiLevelType w:val="multilevel"/>
    <w:tmpl w:val="998C3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3D4AAC"/>
    <w:multiLevelType w:val="multilevel"/>
    <w:tmpl w:val="BE1E0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FC17957"/>
    <w:multiLevelType w:val="hybridMultilevel"/>
    <w:tmpl w:val="90A47346"/>
    <w:lvl w:ilvl="0" w:tplc="C5EECDCC">
      <w:numFmt w:val="bullet"/>
      <w:lvlText w:val=""/>
      <w:lvlJc w:val="left"/>
      <w:pPr>
        <w:ind w:left="537" w:hanging="428"/>
      </w:pPr>
      <w:rPr>
        <w:rFonts w:ascii="Symbol" w:eastAsia="Symbol" w:hAnsi="Symbol" w:cs="Symbol" w:hint="default"/>
        <w:b w:val="0"/>
        <w:bCs w:val="0"/>
        <w:i w:val="0"/>
        <w:iCs w:val="0"/>
        <w:color w:val="575757"/>
        <w:w w:val="100"/>
        <w:sz w:val="22"/>
        <w:szCs w:val="22"/>
        <w:lang w:val="en-GB" w:eastAsia="en-US" w:bidi="ar-SA"/>
      </w:rPr>
    </w:lvl>
    <w:lvl w:ilvl="1" w:tplc="BA946B62">
      <w:numFmt w:val="bullet"/>
      <w:lvlText w:val="•"/>
      <w:lvlJc w:val="left"/>
      <w:pPr>
        <w:ind w:left="1154" w:hanging="428"/>
      </w:pPr>
      <w:rPr>
        <w:rFonts w:hint="default"/>
        <w:lang w:val="en-GB" w:eastAsia="en-US" w:bidi="ar-SA"/>
      </w:rPr>
    </w:lvl>
    <w:lvl w:ilvl="2" w:tplc="11F43CE4">
      <w:numFmt w:val="bullet"/>
      <w:lvlText w:val="•"/>
      <w:lvlJc w:val="left"/>
      <w:pPr>
        <w:ind w:left="1769" w:hanging="428"/>
      </w:pPr>
      <w:rPr>
        <w:rFonts w:hint="default"/>
        <w:lang w:val="en-GB" w:eastAsia="en-US" w:bidi="ar-SA"/>
      </w:rPr>
    </w:lvl>
    <w:lvl w:ilvl="3" w:tplc="4F8044F0">
      <w:numFmt w:val="bullet"/>
      <w:lvlText w:val="•"/>
      <w:lvlJc w:val="left"/>
      <w:pPr>
        <w:ind w:left="2384" w:hanging="428"/>
      </w:pPr>
      <w:rPr>
        <w:rFonts w:hint="default"/>
        <w:lang w:val="en-GB" w:eastAsia="en-US" w:bidi="ar-SA"/>
      </w:rPr>
    </w:lvl>
    <w:lvl w:ilvl="4" w:tplc="294CCEA8">
      <w:numFmt w:val="bullet"/>
      <w:lvlText w:val="•"/>
      <w:lvlJc w:val="left"/>
      <w:pPr>
        <w:ind w:left="2998" w:hanging="428"/>
      </w:pPr>
      <w:rPr>
        <w:rFonts w:hint="default"/>
        <w:lang w:val="en-GB" w:eastAsia="en-US" w:bidi="ar-SA"/>
      </w:rPr>
    </w:lvl>
    <w:lvl w:ilvl="5" w:tplc="814A5A48">
      <w:numFmt w:val="bullet"/>
      <w:lvlText w:val="•"/>
      <w:lvlJc w:val="left"/>
      <w:pPr>
        <w:ind w:left="3613" w:hanging="428"/>
      </w:pPr>
      <w:rPr>
        <w:rFonts w:hint="default"/>
        <w:lang w:val="en-GB" w:eastAsia="en-US" w:bidi="ar-SA"/>
      </w:rPr>
    </w:lvl>
    <w:lvl w:ilvl="6" w:tplc="E0F223A0">
      <w:numFmt w:val="bullet"/>
      <w:lvlText w:val="•"/>
      <w:lvlJc w:val="left"/>
      <w:pPr>
        <w:ind w:left="4228" w:hanging="428"/>
      </w:pPr>
      <w:rPr>
        <w:rFonts w:hint="default"/>
        <w:lang w:val="en-GB" w:eastAsia="en-US" w:bidi="ar-SA"/>
      </w:rPr>
    </w:lvl>
    <w:lvl w:ilvl="7" w:tplc="103066A0">
      <w:numFmt w:val="bullet"/>
      <w:lvlText w:val="•"/>
      <w:lvlJc w:val="left"/>
      <w:pPr>
        <w:ind w:left="4842" w:hanging="428"/>
      </w:pPr>
      <w:rPr>
        <w:rFonts w:hint="default"/>
        <w:lang w:val="en-GB" w:eastAsia="en-US" w:bidi="ar-SA"/>
      </w:rPr>
    </w:lvl>
    <w:lvl w:ilvl="8" w:tplc="840C372A">
      <w:numFmt w:val="bullet"/>
      <w:lvlText w:val="•"/>
      <w:lvlJc w:val="left"/>
      <w:pPr>
        <w:ind w:left="5457" w:hanging="428"/>
      </w:pPr>
      <w:rPr>
        <w:rFonts w:hint="default"/>
        <w:lang w:val="en-GB" w:eastAsia="en-US" w:bidi="ar-SA"/>
      </w:rPr>
    </w:lvl>
  </w:abstractNum>
  <w:abstractNum w:abstractNumId="14" w15:restartNumberingAfterBreak="0">
    <w:nsid w:val="202F3982"/>
    <w:multiLevelType w:val="hybridMultilevel"/>
    <w:tmpl w:val="888E38AE"/>
    <w:lvl w:ilvl="0" w:tplc="CF36CA22">
      <w:start w:val="1"/>
      <w:numFmt w:val="bullet"/>
      <w:lvlText w:val="●"/>
      <w:lvlJc w:val="left"/>
      <w:pPr>
        <w:ind w:left="720" w:hanging="360"/>
      </w:pPr>
      <w:rPr>
        <w:rFonts w:ascii="Symbol" w:hAnsi="Symbol" w:hint="default"/>
      </w:rPr>
    </w:lvl>
    <w:lvl w:ilvl="1" w:tplc="22AC6908">
      <w:start w:val="1"/>
      <w:numFmt w:val="bullet"/>
      <w:lvlText w:val="o"/>
      <w:lvlJc w:val="left"/>
      <w:pPr>
        <w:ind w:left="1440" w:hanging="360"/>
      </w:pPr>
      <w:rPr>
        <w:rFonts w:ascii="Courier New" w:hAnsi="Courier New" w:hint="default"/>
      </w:rPr>
    </w:lvl>
    <w:lvl w:ilvl="2" w:tplc="BF968A50">
      <w:start w:val="1"/>
      <w:numFmt w:val="bullet"/>
      <w:lvlText w:val=""/>
      <w:lvlJc w:val="left"/>
      <w:pPr>
        <w:ind w:left="2160" w:hanging="360"/>
      </w:pPr>
      <w:rPr>
        <w:rFonts w:ascii="Wingdings" w:hAnsi="Wingdings" w:hint="default"/>
      </w:rPr>
    </w:lvl>
    <w:lvl w:ilvl="3" w:tplc="A3DCD788">
      <w:start w:val="1"/>
      <w:numFmt w:val="bullet"/>
      <w:lvlText w:val=""/>
      <w:lvlJc w:val="left"/>
      <w:pPr>
        <w:ind w:left="2880" w:hanging="360"/>
      </w:pPr>
      <w:rPr>
        <w:rFonts w:ascii="Symbol" w:hAnsi="Symbol" w:hint="default"/>
      </w:rPr>
    </w:lvl>
    <w:lvl w:ilvl="4" w:tplc="05D4EEA4">
      <w:start w:val="1"/>
      <w:numFmt w:val="bullet"/>
      <w:lvlText w:val="o"/>
      <w:lvlJc w:val="left"/>
      <w:pPr>
        <w:ind w:left="3600" w:hanging="360"/>
      </w:pPr>
      <w:rPr>
        <w:rFonts w:ascii="Courier New" w:hAnsi="Courier New" w:hint="default"/>
      </w:rPr>
    </w:lvl>
    <w:lvl w:ilvl="5" w:tplc="CD526C36">
      <w:start w:val="1"/>
      <w:numFmt w:val="bullet"/>
      <w:lvlText w:val=""/>
      <w:lvlJc w:val="left"/>
      <w:pPr>
        <w:ind w:left="4320" w:hanging="360"/>
      </w:pPr>
      <w:rPr>
        <w:rFonts w:ascii="Wingdings" w:hAnsi="Wingdings" w:hint="default"/>
      </w:rPr>
    </w:lvl>
    <w:lvl w:ilvl="6" w:tplc="BE8CAA9C">
      <w:start w:val="1"/>
      <w:numFmt w:val="bullet"/>
      <w:lvlText w:val=""/>
      <w:lvlJc w:val="left"/>
      <w:pPr>
        <w:ind w:left="5040" w:hanging="360"/>
      </w:pPr>
      <w:rPr>
        <w:rFonts w:ascii="Symbol" w:hAnsi="Symbol" w:hint="default"/>
      </w:rPr>
    </w:lvl>
    <w:lvl w:ilvl="7" w:tplc="A21A59A0">
      <w:start w:val="1"/>
      <w:numFmt w:val="bullet"/>
      <w:lvlText w:val="o"/>
      <w:lvlJc w:val="left"/>
      <w:pPr>
        <w:ind w:left="5760" w:hanging="360"/>
      </w:pPr>
      <w:rPr>
        <w:rFonts w:ascii="Courier New" w:hAnsi="Courier New" w:hint="default"/>
      </w:rPr>
    </w:lvl>
    <w:lvl w:ilvl="8" w:tplc="D55851F6">
      <w:start w:val="1"/>
      <w:numFmt w:val="bullet"/>
      <w:lvlText w:val=""/>
      <w:lvlJc w:val="left"/>
      <w:pPr>
        <w:ind w:left="6480" w:hanging="360"/>
      </w:pPr>
      <w:rPr>
        <w:rFonts w:ascii="Wingdings" w:hAnsi="Wingdings" w:hint="default"/>
      </w:rPr>
    </w:lvl>
  </w:abstractNum>
  <w:abstractNum w:abstractNumId="15" w15:restartNumberingAfterBreak="0">
    <w:nsid w:val="2278A3BD"/>
    <w:multiLevelType w:val="multilevel"/>
    <w:tmpl w:val="1F00BC16"/>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A11336"/>
    <w:multiLevelType w:val="multilevel"/>
    <w:tmpl w:val="C5829C4E"/>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E1258D"/>
    <w:multiLevelType w:val="multilevel"/>
    <w:tmpl w:val="9F4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0A3DE8"/>
    <w:multiLevelType w:val="hybridMultilevel"/>
    <w:tmpl w:val="C632F15A"/>
    <w:lvl w:ilvl="0" w:tplc="8A9AB358">
      <w:start w:val="1"/>
      <w:numFmt w:val="bullet"/>
      <w:lvlText w:val="●"/>
      <w:lvlJc w:val="left"/>
      <w:pPr>
        <w:ind w:left="720" w:hanging="360"/>
      </w:pPr>
      <w:rPr>
        <w:rFonts w:ascii="Symbol" w:hAnsi="Symbol" w:hint="default"/>
      </w:rPr>
    </w:lvl>
    <w:lvl w:ilvl="1" w:tplc="DE82D432">
      <w:start w:val="1"/>
      <w:numFmt w:val="bullet"/>
      <w:lvlText w:val="o"/>
      <w:lvlJc w:val="left"/>
      <w:pPr>
        <w:ind w:left="1440" w:hanging="360"/>
      </w:pPr>
      <w:rPr>
        <w:rFonts w:ascii="Courier New" w:hAnsi="Courier New" w:hint="default"/>
      </w:rPr>
    </w:lvl>
    <w:lvl w:ilvl="2" w:tplc="03366BEE">
      <w:start w:val="1"/>
      <w:numFmt w:val="bullet"/>
      <w:lvlText w:val=""/>
      <w:lvlJc w:val="left"/>
      <w:pPr>
        <w:ind w:left="2160" w:hanging="360"/>
      </w:pPr>
      <w:rPr>
        <w:rFonts w:ascii="Wingdings" w:hAnsi="Wingdings" w:hint="default"/>
      </w:rPr>
    </w:lvl>
    <w:lvl w:ilvl="3" w:tplc="1DBC008E">
      <w:start w:val="1"/>
      <w:numFmt w:val="bullet"/>
      <w:lvlText w:val=""/>
      <w:lvlJc w:val="left"/>
      <w:pPr>
        <w:ind w:left="2880" w:hanging="360"/>
      </w:pPr>
      <w:rPr>
        <w:rFonts w:ascii="Symbol" w:hAnsi="Symbol" w:hint="default"/>
      </w:rPr>
    </w:lvl>
    <w:lvl w:ilvl="4" w:tplc="804EB7A4">
      <w:start w:val="1"/>
      <w:numFmt w:val="bullet"/>
      <w:lvlText w:val="o"/>
      <w:lvlJc w:val="left"/>
      <w:pPr>
        <w:ind w:left="3600" w:hanging="360"/>
      </w:pPr>
      <w:rPr>
        <w:rFonts w:ascii="Courier New" w:hAnsi="Courier New" w:hint="default"/>
      </w:rPr>
    </w:lvl>
    <w:lvl w:ilvl="5" w:tplc="C74C304E">
      <w:start w:val="1"/>
      <w:numFmt w:val="bullet"/>
      <w:lvlText w:val=""/>
      <w:lvlJc w:val="left"/>
      <w:pPr>
        <w:ind w:left="4320" w:hanging="360"/>
      </w:pPr>
      <w:rPr>
        <w:rFonts w:ascii="Wingdings" w:hAnsi="Wingdings" w:hint="default"/>
      </w:rPr>
    </w:lvl>
    <w:lvl w:ilvl="6" w:tplc="994C986E">
      <w:start w:val="1"/>
      <w:numFmt w:val="bullet"/>
      <w:lvlText w:val=""/>
      <w:lvlJc w:val="left"/>
      <w:pPr>
        <w:ind w:left="5040" w:hanging="360"/>
      </w:pPr>
      <w:rPr>
        <w:rFonts w:ascii="Symbol" w:hAnsi="Symbol" w:hint="default"/>
      </w:rPr>
    </w:lvl>
    <w:lvl w:ilvl="7" w:tplc="26CCD5B8">
      <w:start w:val="1"/>
      <w:numFmt w:val="bullet"/>
      <w:lvlText w:val="o"/>
      <w:lvlJc w:val="left"/>
      <w:pPr>
        <w:ind w:left="5760" w:hanging="360"/>
      </w:pPr>
      <w:rPr>
        <w:rFonts w:ascii="Courier New" w:hAnsi="Courier New" w:hint="default"/>
      </w:rPr>
    </w:lvl>
    <w:lvl w:ilvl="8" w:tplc="AA2C0BC8">
      <w:start w:val="1"/>
      <w:numFmt w:val="bullet"/>
      <w:lvlText w:val=""/>
      <w:lvlJc w:val="left"/>
      <w:pPr>
        <w:ind w:left="6480" w:hanging="360"/>
      </w:pPr>
      <w:rPr>
        <w:rFonts w:ascii="Wingdings" w:hAnsi="Wingdings" w:hint="default"/>
      </w:rPr>
    </w:lvl>
  </w:abstractNum>
  <w:abstractNum w:abstractNumId="19" w15:restartNumberingAfterBreak="0">
    <w:nsid w:val="2F65FE46"/>
    <w:multiLevelType w:val="hybridMultilevel"/>
    <w:tmpl w:val="554CC87E"/>
    <w:lvl w:ilvl="0" w:tplc="21E25FBC">
      <w:start w:val="1"/>
      <w:numFmt w:val="bullet"/>
      <w:lvlText w:val="●"/>
      <w:lvlJc w:val="left"/>
      <w:pPr>
        <w:ind w:left="720" w:hanging="360"/>
      </w:pPr>
      <w:rPr>
        <w:rFonts w:ascii="Symbol" w:hAnsi="Symbol" w:hint="default"/>
      </w:rPr>
    </w:lvl>
    <w:lvl w:ilvl="1" w:tplc="30F6B032">
      <w:start w:val="1"/>
      <w:numFmt w:val="bullet"/>
      <w:lvlText w:val="o"/>
      <w:lvlJc w:val="left"/>
      <w:pPr>
        <w:ind w:left="1440" w:hanging="360"/>
      </w:pPr>
      <w:rPr>
        <w:rFonts w:ascii="Courier New" w:hAnsi="Courier New" w:hint="default"/>
      </w:rPr>
    </w:lvl>
    <w:lvl w:ilvl="2" w:tplc="067622C0">
      <w:start w:val="1"/>
      <w:numFmt w:val="bullet"/>
      <w:lvlText w:val=""/>
      <w:lvlJc w:val="left"/>
      <w:pPr>
        <w:ind w:left="2160" w:hanging="360"/>
      </w:pPr>
      <w:rPr>
        <w:rFonts w:ascii="Wingdings" w:hAnsi="Wingdings" w:hint="default"/>
      </w:rPr>
    </w:lvl>
    <w:lvl w:ilvl="3" w:tplc="7A1C1364">
      <w:start w:val="1"/>
      <w:numFmt w:val="bullet"/>
      <w:lvlText w:val=""/>
      <w:lvlJc w:val="left"/>
      <w:pPr>
        <w:ind w:left="2880" w:hanging="360"/>
      </w:pPr>
      <w:rPr>
        <w:rFonts w:ascii="Symbol" w:hAnsi="Symbol" w:hint="default"/>
      </w:rPr>
    </w:lvl>
    <w:lvl w:ilvl="4" w:tplc="3490ED9C">
      <w:start w:val="1"/>
      <w:numFmt w:val="bullet"/>
      <w:lvlText w:val="o"/>
      <w:lvlJc w:val="left"/>
      <w:pPr>
        <w:ind w:left="3600" w:hanging="360"/>
      </w:pPr>
      <w:rPr>
        <w:rFonts w:ascii="Courier New" w:hAnsi="Courier New" w:hint="default"/>
      </w:rPr>
    </w:lvl>
    <w:lvl w:ilvl="5" w:tplc="30FE0D0E">
      <w:start w:val="1"/>
      <w:numFmt w:val="bullet"/>
      <w:lvlText w:val=""/>
      <w:lvlJc w:val="left"/>
      <w:pPr>
        <w:ind w:left="4320" w:hanging="360"/>
      </w:pPr>
      <w:rPr>
        <w:rFonts w:ascii="Wingdings" w:hAnsi="Wingdings" w:hint="default"/>
      </w:rPr>
    </w:lvl>
    <w:lvl w:ilvl="6" w:tplc="2132E1C2">
      <w:start w:val="1"/>
      <w:numFmt w:val="bullet"/>
      <w:lvlText w:val=""/>
      <w:lvlJc w:val="left"/>
      <w:pPr>
        <w:ind w:left="5040" w:hanging="360"/>
      </w:pPr>
      <w:rPr>
        <w:rFonts w:ascii="Symbol" w:hAnsi="Symbol" w:hint="default"/>
      </w:rPr>
    </w:lvl>
    <w:lvl w:ilvl="7" w:tplc="8AC04CF6">
      <w:start w:val="1"/>
      <w:numFmt w:val="bullet"/>
      <w:lvlText w:val="o"/>
      <w:lvlJc w:val="left"/>
      <w:pPr>
        <w:ind w:left="5760" w:hanging="360"/>
      </w:pPr>
      <w:rPr>
        <w:rFonts w:ascii="Courier New" w:hAnsi="Courier New" w:hint="default"/>
      </w:rPr>
    </w:lvl>
    <w:lvl w:ilvl="8" w:tplc="04C45196">
      <w:start w:val="1"/>
      <w:numFmt w:val="bullet"/>
      <w:lvlText w:val=""/>
      <w:lvlJc w:val="left"/>
      <w:pPr>
        <w:ind w:left="6480" w:hanging="360"/>
      </w:pPr>
      <w:rPr>
        <w:rFonts w:ascii="Wingdings" w:hAnsi="Wingdings" w:hint="default"/>
      </w:rPr>
    </w:lvl>
  </w:abstractNum>
  <w:abstractNum w:abstractNumId="20" w15:restartNumberingAfterBreak="0">
    <w:nsid w:val="30472A68"/>
    <w:multiLevelType w:val="hybridMultilevel"/>
    <w:tmpl w:val="C42662AA"/>
    <w:lvl w:ilvl="0" w:tplc="7FB00A8A">
      <w:start w:val="1"/>
      <w:numFmt w:val="bullet"/>
      <w:lvlText w:val="●"/>
      <w:lvlJc w:val="left"/>
      <w:pPr>
        <w:ind w:left="720" w:hanging="360"/>
      </w:pPr>
      <w:rPr>
        <w:rFonts w:ascii="Symbol" w:hAnsi="Symbol" w:hint="default"/>
      </w:rPr>
    </w:lvl>
    <w:lvl w:ilvl="1" w:tplc="9CFE53A0">
      <w:start w:val="1"/>
      <w:numFmt w:val="bullet"/>
      <w:lvlText w:val="o"/>
      <w:lvlJc w:val="left"/>
      <w:pPr>
        <w:ind w:left="1440" w:hanging="360"/>
      </w:pPr>
      <w:rPr>
        <w:rFonts w:ascii="Courier New" w:hAnsi="Courier New" w:hint="default"/>
      </w:rPr>
    </w:lvl>
    <w:lvl w:ilvl="2" w:tplc="A2146E70">
      <w:start w:val="1"/>
      <w:numFmt w:val="bullet"/>
      <w:lvlText w:val=""/>
      <w:lvlJc w:val="left"/>
      <w:pPr>
        <w:ind w:left="2160" w:hanging="360"/>
      </w:pPr>
      <w:rPr>
        <w:rFonts w:ascii="Wingdings" w:hAnsi="Wingdings" w:hint="default"/>
      </w:rPr>
    </w:lvl>
    <w:lvl w:ilvl="3" w:tplc="3514B22C">
      <w:start w:val="1"/>
      <w:numFmt w:val="bullet"/>
      <w:lvlText w:val=""/>
      <w:lvlJc w:val="left"/>
      <w:pPr>
        <w:ind w:left="2880" w:hanging="360"/>
      </w:pPr>
      <w:rPr>
        <w:rFonts w:ascii="Symbol" w:hAnsi="Symbol" w:hint="default"/>
      </w:rPr>
    </w:lvl>
    <w:lvl w:ilvl="4" w:tplc="BF328BCC">
      <w:start w:val="1"/>
      <w:numFmt w:val="bullet"/>
      <w:lvlText w:val="o"/>
      <w:lvlJc w:val="left"/>
      <w:pPr>
        <w:ind w:left="3600" w:hanging="360"/>
      </w:pPr>
      <w:rPr>
        <w:rFonts w:ascii="Courier New" w:hAnsi="Courier New" w:hint="default"/>
      </w:rPr>
    </w:lvl>
    <w:lvl w:ilvl="5" w:tplc="75C6CC10">
      <w:start w:val="1"/>
      <w:numFmt w:val="bullet"/>
      <w:lvlText w:val=""/>
      <w:lvlJc w:val="left"/>
      <w:pPr>
        <w:ind w:left="4320" w:hanging="360"/>
      </w:pPr>
      <w:rPr>
        <w:rFonts w:ascii="Wingdings" w:hAnsi="Wingdings" w:hint="default"/>
      </w:rPr>
    </w:lvl>
    <w:lvl w:ilvl="6" w:tplc="39CA764E">
      <w:start w:val="1"/>
      <w:numFmt w:val="bullet"/>
      <w:lvlText w:val=""/>
      <w:lvlJc w:val="left"/>
      <w:pPr>
        <w:ind w:left="5040" w:hanging="360"/>
      </w:pPr>
      <w:rPr>
        <w:rFonts w:ascii="Symbol" w:hAnsi="Symbol" w:hint="default"/>
      </w:rPr>
    </w:lvl>
    <w:lvl w:ilvl="7" w:tplc="221CEB58">
      <w:start w:val="1"/>
      <w:numFmt w:val="bullet"/>
      <w:lvlText w:val="o"/>
      <w:lvlJc w:val="left"/>
      <w:pPr>
        <w:ind w:left="5760" w:hanging="360"/>
      </w:pPr>
      <w:rPr>
        <w:rFonts w:ascii="Courier New" w:hAnsi="Courier New" w:hint="default"/>
      </w:rPr>
    </w:lvl>
    <w:lvl w:ilvl="8" w:tplc="554CB8EC">
      <w:start w:val="1"/>
      <w:numFmt w:val="bullet"/>
      <w:lvlText w:val=""/>
      <w:lvlJc w:val="left"/>
      <w:pPr>
        <w:ind w:left="6480" w:hanging="360"/>
      </w:pPr>
      <w:rPr>
        <w:rFonts w:ascii="Wingdings" w:hAnsi="Wingdings" w:hint="default"/>
      </w:rPr>
    </w:lvl>
  </w:abstractNum>
  <w:abstractNum w:abstractNumId="21" w15:restartNumberingAfterBreak="0">
    <w:nsid w:val="34E7EFE7"/>
    <w:multiLevelType w:val="hybridMultilevel"/>
    <w:tmpl w:val="D4265ADA"/>
    <w:lvl w:ilvl="0" w:tplc="F528A318">
      <w:start w:val="1"/>
      <w:numFmt w:val="decimal"/>
      <w:lvlText w:val="●"/>
      <w:lvlJc w:val="left"/>
      <w:pPr>
        <w:ind w:left="720" w:hanging="360"/>
      </w:pPr>
    </w:lvl>
    <w:lvl w:ilvl="1" w:tplc="6C160C28">
      <w:start w:val="1"/>
      <w:numFmt w:val="lowerLetter"/>
      <w:lvlText w:val="%2."/>
      <w:lvlJc w:val="left"/>
      <w:pPr>
        <w:ind w:left="1440" w:hanging="360"/>
      </w:pPr>
    </w:lvl>
    <w:lvl w:ilvl="2" w:tplc="969ED158">
      <w:start w:val="1"/>
      <w:numFmt w:val="lowerRoman"/>
      <w:lvlText w:val="%3."/>
      <w:lvlJc w:val="right"/>
      <w:pPr>
        <w:ind w:left="2160" w:hanging="180"/>
      </w:pPr>
    </w:lvl>
    <w:lvl w:ilvl="3" w:tplc="B1C42FAE">
      <w:start w:val="1"/>
      <w:numFmt w:val="decimal"/>
      <w:lvlText w:val="%4."/>
      <w:lvlJc w:val="left"/>
      <w:pPr>
        <w:ind w:left="2880" w:hanging="360"/>
      </w:pPr>
    </w:lvl>
    <w:lvl w:ilvl="4" w:tplc="AF641AB0">
      <w:start w:val="1"/>
      <w:numFmt w:val="lowerLetter"/>
      <w:lvlText w:val="%5."/>
      <w:lvlJc w:val="left"/>
      <w:pPr>
        <w:ind w:left="3600" w:hanging="360"/>
      </w:pPr>
    </w:lvl>
    <w:lvl w:ilvl="5" w:tplc="1834F938">
      <w:start w:val="1"/>
      <w:numFmt w:val="lowerRoman"/>
      <w:lvlText w:val="%6."/>
      <w:lvlJc w:val="right"/>
      <w:pPr>
        <w:ind w:left="4320" w:hanging="180"/>
      </w:pPr>
    </w:lvl>
    <w:lvl w:ilvl="6" w:tplc="88F0C31C">
      <w:start w:val="1"/>
      <w:numFmt w:val="decimal"/>
      <w:lvlText w:val="%7."/>
      <w:lvlJc w:val="left"/>
      <w:pPr>
        <w:ind w:left="5040" w:hanging="360"/>
      </w:pPr>
    </w:lvl>
    <w:lvl w:ilvl="7" w:tplc="82B846B0">
      <w:start w:val="1"/>
      <w:numFmt w:val="lowerLetter"/>
      <w:lvlText w:val="%8."/>
      <w:lvlJc w:val="left"/>
      <w:pPr>
        <w:ind w:left="5760" w:hanging="360"/>
      </w:pPr>
    </w:lvl>
    <w:lvl w:ilvl="8" w:tplc="4CA48262">
      <w:start w:val="1"/>
      <w:numFmt w:val="lowerRoman"/>
      <w:lvlText w:val="%9."/>
      <w:lvlJc w:val="right"/>
      <w:pPr>
        <w:ind w:left="6480" w:hanging="180"/>
      </w:pPr>
    </w:lvl>
  </w:abstractNum>
  <w:abstractNum w:abstractNumId="22" w15:restartNumberingAfterBreak="0">
    <w:nsid w:val="3AB67C03"/>
    <w:multiLevelType w:val="multilevel"/>
    <w:tmpl w:val="F97EF646"/>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F92312"/>
    <w:multiLevelType w:val="hybridMultilevel"/>
    <w:tmpl w:val="C2A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B8E42"/>
    <w:multiLevelType w:val="multilevel"/>
    <w:tmpl w:val="6A4E9632"/>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958CD7"/>
    <w:multiLevelType w:val="hybridMultilevel"/>
    <w:tmpl w:val="A7CA613A"/>
    <w:lvl w:ilvl="0" w:tplc="5082163A">
      <w:start w:val="1"/>
      <w:numFmt w:val="bullet"/>
      <w:lvlText w:val="●"/>
      <w:lvlJc w:val="left"/>
      <w:pPr>
        <w:ind w:left="720" w:hanging="360"/>
      </w:pPr>
      <w:rPr>
        <w:rFonts w:ascii="Symbol" w:hAnsi="Symbol" w:hint="default"/>
      </w:rPr>
    </w:lvl>
    <w:lvl w:ilvl="1" w:tplc="0FB8503E">
      <w:start w:val="1"/>
      <w:numFmt w:val="bullet"/>
      <w:lvlText w:val="o"/>
      <w:lvlJc w:val="left"/>
      <w:pPr>
        <w:ind w:left="1440" w:hanging="360"/>
      </w:pPr>
      <w:rPr>
        <w:rFonts w:ascii="Courier New" w:hAnsi="Courier New" w:hint="default"/>
      </w:rPr>
    </w:lvl>
    <w:lvl w:ilvl="2" w:tplc="DE284C64">
      <w:start w:val="1"/>
      <w:numFmt w:val="bullet"/>
      <w:lvlText w:val=""/>
      <w:lvlJc w:val="left"/>
      <w:pPr>
        <w:ind w:left="2160" w:hanging="360"/>
      </w:pPr>
      <w:rPr>
        <w:rFonts w:ascii="Wingdings" w:hAnsi="Wingdings" w:hint="default"/>
      </w:rPr>
    </w:lvl>
    <w:lvl w:ilvl="3" w:tplc="00646D9C">
      <w:start w:val="1"/>
      <w:numFmt w:val="bullet"/>
      <w:lvlText w:val=""/>
      <w:lvlJc w:val="left"/>
      <w:pPr>
        <w:ind w:left="2880" w:hanging="360"/>
      </w:pPr>
      <w:rPr>
        <w:rFonts w:ascii="Symbol" w:hAnsi="Symbol" w:hint="default"/>
      </w:rPr>
    </w:lvl>
    <w:lvl w:ilvl="4" w:tplc="5950CC58">
      <w:start w:val="1"/>
      <w:numFmt w:val="bullet"/>
      <w:lvlText w:val="o"/>
      <w:lvlJc w:val="left"/>
      <w:pPr>
        <w:ind w:left="3600" w:hanging="360"/>
      </w:pPr>
      <w:rPr>
        <w:rFonts w:ascii="Courier New" w:hAnsi="Courier New" w:hint="default"/>
      </w:rPr>
    </w:lvl>
    <w:lvl w:ilvl="5" w:tplc="09B81B64">
      <w:start w:val="1"/>
      <w:numFmt w:val="bullet"/>
      <w:lvlText w:val=""/>
      <w:lvlJc w:val="left"/>
      <w:pPr>
        <w:ind w:left="4320" w:hanging="360"/>
      </w:pPr>
      <w:rPr>
        <w:rFonts w:ascii="Wingdings" w:hAnsi="Wingdings" w:hint="default"/>
      </w:rPr>
    </w:lvl>
    <w:lvl w:ilvl="6" w:tplc="1C902B50">
      <w:start w:val="1"/>
      <w:numFmt w:val="bullet"/>
      <w:lvlText w:val=""/>
      <w:lvlJc w:val="left"/>
      <w:pPr>
        <w:ind w:left="5040" w:hanging="360"/>
      </w:pPr>
      <w:rPr>
        <w:rFonts w:ascii="Symbol" w:hAnsi="Symbol" w:hint="default"/>
      </w:rPr>
    </w:lvl>
    <w:lvl w:ilvl="7" w:tplc="E87EC164">
      <w:start w:val="1"/>
      <w:numFmt w:val="bullet"/>
      <w:lvlText w:val="o"/>
      <w:lvlJc w:val="left"/>
      <w:pPr>
        <w:ind w:left="5760" w:hanging="360"/>
      </w:pPr>
      <w:rPr>
        <w:rFonts w:ascii="Courier New" w:hAnsi="Courier New" w:hint="default"/>
      </w:rPr>
    </w:lvl>
    <w:lvl w:ilvl="8" w:tplc="C4605202">
      <w:start w:val="1"/>
      <w:numFmt w:val="bullet"/>
      <w:lvlText w:val=""/>
      <w:lvlJc w:val="left"/>
      <w:pPr>
        <w:ind w:left="6480" w:hanging="360"/>
      </w:pPr>
      <w:rPr>
        <w:rFonts w:ascii="Wingdings" w:hAnsi="Wingdings" w:hint="default"/>
      </w:rPr>
    </w:lvl>
  </w:abstractNum>
  <w:abstractNum w:abstractNumId="26" w15:restartNumberingAfterBreak="0">
    <w:nsid w:val="3CAA1BA8"/>
    <w:multiLevelType w:val="hybridMultilevel"/>
    <w:tmpl w:val="029439BE"/>
    <w:lvl w:ilvl="0" w:tplc="B2D2A46E">
      <w:start w:val="1"/>
      <w:numFmt w:val="bullet"/>
      <w:lvlText w:val="●"/>
      <w:lvlJc w:val="left"/>
      <w:pPr>
        <w:ind w:left="720" w:hanging="360"/>
      </w:pPr>
      <w:rPr>
        <w:rFonts w:ascii="Symbol" w:hAnsi="Symbol" w:hint="default"/>
      </w:rPr>
    </w:lvl>
    <w:lvl w:ilvl="1" w:tplc="9C16849E">
      <w:start w:val="1"/>
      <w:numFmt w:val="bullet"/>
      <w:lvlText w:val="o"/>
      <w:lvlJc w:val="left"/>
      <w:pPr>
        <w:ind w:left="1440" w:hanging="360"/>
      </w:pPr>
      <w:rPr>
        <w:rFonts w:ascii="Courier New" w:hAnsi="Courier New" w:hint="default"/>
      </w:rPr>
    </w:lvl>
    <w:lvl w:ilvl="2" w:tplc="2C6C9F0A">
      <w:start w:val="1"/>
      <w:numFmt w:val="bullet"/>
      <w:lvlText w:val=""/>
      <w:lvlJc w:val="left"/>
      <w:pPr>
        <w:ind w:left="2160" w:hanging="360"/>
      </w:pPr>
      <w:rPr>
        <w:rFonts w:ascii="Wingdings" w:hAnsi="Wingdings" w:hint="default"/>
      </w:rPr>
    </w:lvl>
    <w:lvl w:ilvl="3" w:tplc="B49EC29A">
      <w:start w:val="1"/>
      <w:numFmt w:val="bullet"/>
      <w:lvlText w:val=""/>
      <w:lvlJc w:val="left"/>
      <w:pPr>
        <w:ind w:left="2880" w:hanging="360"/>
      </w:pPr>
      <w:rPr>
        <w:rFonts w:ascii="Symbol" w:hAnsi="Symbol" w:hint="default"/>
      </w:rPr>
    </w:lvl>
    <w:lvl w:ilvl="4" w:tplc="0E0AED7E">
      <w:start w:val="1"/>
      <w:numFmt w:val="bullet"/>
      <w:lvlText w:val="o"/>
      <w:lvlJc w:val="left"/>
      <w:pPr>
        <w:ind w:left="3600" w:hanging="360"/>
      </w:pPr>
      <w:rPr>
        <w:rFonts w:ascii="Courier New" w:hAnsi="Courier New" w:hint="default"/>
      </w:rPr>
    </w:lvl>
    <w:lvl w:ilvl="5" w:tplc="A9D4DC18">
      <w:start w:val="1"/>
      <w:numFmt w:val="bullet"/>
      <w:lvlText w:val=""/>
      <w:lvlJc w:val="left"/>
      <w:pPr>
        <w:ind w:left="4320" w:hanging="360"/>
      </w:pPr>
      <w:rPr>
        <w:rFonts w:ascii="Wingdings" w:hAnsi="Wingdings" w:hint="default"/>
      </w:rPr>
    </w:lvl>
    <w:lvl w:ilvl="6" w:tplc="21925F74">
      <w:start w:val="1"/>
      <w:numFmt w:val="bullet"/>
      <w:lvlText w:val=""/>
      <w:lvlJc w:val="left"/>
      <w:pPr>
        <w:ind w:left="5040" w:hanging="360"/>
      </w:pPr>
      <w:rPr>
        <w:rFonts w:ascii="Symbol" w:hAnsi="Symbol" w:hint="default"/>
      </w:rPr>
    </w:lvl>
    <w:lvl w:ilvl="7" w:tplc="551200A8">
      <w:start w:val="1"/>
      <w:numFmt w:val="bullet"/>
      <w:lvlText w:val="o"/>
      <w:lvlJc w:val="left"/>
      <w:pPr>
        <w:ind w:left="5760" w:hanging="360"/>
      </w:pPr>
      <w:rPr>
        <w:rFonts w:ascii="Courier New" w:hAnsi="Courier New" w:hint="default"/>
      </w:rPr>
    </w:lvl>
    <w:lvl w:ilvl="8" w:tplc="712ABB7A">
      <w:start w:val="1"/>
      <w:numFmt w:val="bullet"/>
      <w:lvlText w:val=""/>
      <w:lvlJc w:val="left"/>
      <w:pPr>
        <w:ind w:left="6480" w:hanging="360"/>
      </w:pPr>
      <w:rPr>
        <w:rFonts w:ascii="Wingdings" w:hAnsi="Wingdings" w:hint="default"/>
      </w:rPr>
    </w:lvl>
  </w:abstractNum>
  <w:abstractNum w:abstractNumId="27" w15:restartNumberingAfterBreak="0">
    <w:nsid w:val="4180171B"/>
    <w:multiLevelType w:val="hybridMultilevel"/>
    <w:tmpl w:val="D798936A"/>
    <w:lvl w:ilvl="0" w:tplc="D3DEAC9C">
      <w:start w:val="1"/>
      <w:numFmt w:val="bullet"/>
      <w:lvlText w:val=""/>
      <w:lvlJc w:val="left"/>
      <w:pPr>
        <w:ind w:left="360" w:hanging="360"/>
      </w:pPr>
      <w:rPr>
        <w:rFonts w:ascii="Symbol" w:hAnsi="Symbol" w:hint="default"/>
      </w:rPr>
    </w:lvl>
    <w:lvl w:ilvl="1" w:tplc="8FCA9B58">
      <w:start w:val="1"/>
      <w:numFmt w:val="bullet"/>
      <w:lvlText w:val="o"/>
      <w:lvlJc w:val="left"/>
      <w:pPr>
        <w:ind w:left="1080" w:hanging="360"/>
      </w:pPr>
      <w:rPr>
        <w:rFonts w:ascii="Courier New" w:hAnsi="Courier New" w:hint="default"/>
      </w:rPr>
    </w:lvl>
    <w:lvl w:ilvl="2" w:tplc="FFFC1A44">
      <w:start w:val="1"/>
      <w:numFmt w:val="bullet"/>
      <w:lvlText w:val=""/>
      <w:lvlJc w:val="left"/>
      <w:pPr>
        <w:ind w:left="1800" w:hanging="360"/>
      </w:pPr>
      <w:rPr>
        <w:rFonts w:ascii="Wingdings" w:hAnsi="Wingdings" w:hint="default"/>
      </w:rPr>
    </w:lvl>
    <w:lvl w:ilvl="3" w:tplc="0FE29822">
      <w:start w:val="1"/>
      <w:numFmt w:val="bullet"/>
      <w:lvlText w:val=""/>
      <w:lvlJc w:val="left"/>
      <w:pPr>
        <w:ind w:left="2520" w:hanging="360"/>
      </w:pPr>
      <w:rPr>
        <w:rFonts w:ascii="Symbol" w:hAnsi="Symbol" w:hint="default"/>
      </w:rPr>
    </w:lvl>
    <w:lvl w:ilvl="4" w:tplc="D07A7546">
      <w:start w:val="1"/>
      <w:numFmt w:val="bullet"/>
      <w:lvlText w:val="o"/>
      <w:lvlJc w:val="left"/>
      <w:pPr>
        <w:ind w:left="3240" w:hanging="360"/>
      </w:pPr>
      <w:rPr>
        <w:rFonts w:ascii="Courier New" w:hAnsi="Courier New" w:hint="default"/>
      </w:rPr>
    </w:lvl>
    <w:lvl w:ilvl="5" w:tplc="93EC5044">
      <w:start w:val="1"/>
      <w:numFmt w:val="bullet"/>
      <w:lvlText w:val=""/>
      <w:lvlJc w:val="left"/>
      <w:pPr>
        <w:ind w:left="3960" w:hanging="360"/>
      </w:pPr>
      <w:rPr>
        <w:rFonts w:ascii="Wingdings" w:hAnsi="Wingdings" w:hint="default"/>
      </w:rPr>
    </w:lvl>
    <w:lvl w:ilvl="6" w:tplc="B344E9FE">
      <w:start w:val="1"/>
      <w:numFmt w:val="bullet"/>
      <w:lvlText w:val=""/>
      <w:lvlJc w:val="left"/>
      <w:pPr>
        <w:ind w:left="4680" w:hanging="360"/>
      </w:pPr>
      <w:rPr>
        <w:rFonts w:ascii="Symbol" w:hAnsi="Symbol" w:hint="default"/>
      </w:rPr>
    </w:lvl>
    <w:lvl w:ilvl="7" w:tplc="6574AE82">
      <w:start w:val="1"/>
      <w:numFmt w:val="bullet"/>
      <w:lvlText w:val="o"/>
      <w:lvlJc w:val="left"/>
      <w:pPr>
        <w:ind w:left="5400" w:hanging="360"/>
      </w:pPr>
      <w:rPr>
        <w:rFonts w:ascii="Courier New" w:hAnsi="Courier New" w:hint="default"/>
      </w:rPr>
    </w:lvl>
    <w:lvl w:ilvl="8" w:tplc="2ED8A300">
      <w:start w:val="1"/>
      <w:numFmt w:val="bullet"/>
      <w:lvlText w:val=""/>
      <w:lvlJc w:val="left"/>
      <w:pPr>
        <w:ind w:left="6120" w:hanging="360"/>
      </w:pPr>
      <w:rPr>
        <w:rFonts w:ascii="Wingdings" w:hAnsi="Wingdings" w:hint="default"/>
      </w:rPr>
    </w:lvl>
  </w:abstractNum>
  <w:abstractNum w:abstractNumId="28" w15:restartNumberingAfterBreak="0">
    <w:nsid w:val="41A38C53"/>
    <w:multiLevelType w:val="hybridMultilevel"/>
    <w:tmpl w:val="04C2F378"/>
    <w:lvl w:ilvl="0" w:tplc="FF5AB4F6">
      <w:start w:val="1"/>
      <w:numFmt w:val="bullet"/>
      <w:lvlText w:val=""/>
      <w:lvlJc w:val="left"/>
      <w:pPr>
        <w:ind w:left="720" w:hanging="360"/>
      </w:pPr>
      <w:rPr>
        <w:rFonts w:ascii="Symbol" w:hAnsi="Symbol" w:hint="default"/>
      </w:rPr>
    </w:lvl>
    <w:lvl w:ilvl="1" w:tplc="E550DA8A">
      <w:start w:val="1"/>
      <w:numFmt w:val="bullet"/>
      <w:lvlText w:val="o"/>
      <w:lvlJc w:val="left"/>
      <w:pPr>
        <w:ind w:left="1440" w:hanging="360"/>
      </w:pPr>
      <w:rPr>
        <w:rFonts w:ascii="Courier New" w:hAnsi="Courier New" w:hint="default"/>
      </w:rPr>
    </w:lvl>
    <w:lvl w:ilvl="2" w:tplc="99167800">
      <w:start w:val="1"/>
      <w:numFmt w:val="bullet"/>
      <w:lvlText w:val=""/>
      <w:lvlJc w:val="left"/>
      <w:pPr>
        <w:ind w:left="2160" w:hanging="360"/>
      </w:pPr>
      <w:rPr>
        <w:rFonts w:ascii="Wingdings" w:hAnsi="Wingdings" w:hint="default"/>
      </w:rPr>
    </w:lvl>
    <w:lvl w:ilvl="3" w:tplc="06B0F19A">
      <w:start w:val="1"/>
      <w:numFmt w:val="bullet"/>
      <w:lvlText w:val=""/>
      <w:lvlJc w:val="left"/>
      <w:pPr>
        <w:ind w:left="2880" w:hanging="360"/>
      </w:pPr>
      <w:rPr>
        <w:rFonts w:ascii="Symbol" w:hAnsi="Symbol" w:hint="default"/>
      </w:rPr>
    </w:lvl>
    <w:lvl w:ilvl="4" w:tplc="3CFCF0FC">
      <w:start w:val="1"/>
      <w:numFmt w:val="bullet"/>
      <w:lvlText w:val="o"/>
      <w:lvlJc w:val="left"/>
      <w:pPr>
        <w:ind w:left="3600" w:hanging="360"/>
      </w:pPr>
      <w:rPr>
        <w:rFonts w:ascii="Courier New" w:hAnsi="Courier New" w:hint="default"/>
      </w:rPr>
    </w:lvl>
    <w:lvl w:ilvl="5" w:tplc="AE0EFB30">
      <w:start w:val="1"/>
      <w:numFmt w:val="bullet"/>
      <w:lvlText w:val=""/>
      <w:lvlJc w:val="left"/>
      <w:pPr>
        <w:ind w:left="4320" w:hanging="360"/>
      </w:pPr>
      <w:rPr>
        <w:rFonts w:ascii="Wingdings" w:hAnsi="Wingdings" w:hint="default"/>
      </w:rPr>
    </w:lvl>
    <w:lvl w:ilvl="6" w:tplc="031EDE2E">
      <w:start w:val="1"/>
      <w:numFmt w:val="bullet"/>
      <w:lvlText w:val=""/>
      <w:lvlJc w:val="left"/>
      <w:pPr>
        <w:ind w:left="5040" w:hanging="360"/>
      </w:pPr>
      <w:rPr>
        <w:rFonts w:ascii="Symbol" w:hAnsi="Symbol" w:hint="default"/>
      </w:rPr>
    </w:lvl>
    <w:lvl w:ilvl="7" w:tplc="2FC87968">
      <w:start w:val="1"/>
      <w:numFmt w:val="bullet"/>
      <w:lvlText w:val="o"/>
      <w:lvlJc w:val="left"/>
      <w:pPr>
        <w:ind w:left="5760" w:hanging="360"/>
      </w:pPr>
      <w:rPr>
        <w:rFonts w:ascii="Courier New" w:hAnsi="Courier New" w:hint="default"/>
      </w:rPr>
    </w:lvl>
    <w:lvl w:ilvl="8" w:tplc="0D1C2B82">
      <w:start w:val="1"/>
      <w:numFmt w:val="bullet"/>
      <w:lvlText w:val=""/>
      <w:lvlJc w:val="left"/>
      <w:pPr>
        <w:ind w:left="6480" w:hanging="360"/>
      </w:pPr>
      <w:rPr>
        <w:rFonts w:ascii="Wingdings" w:hAnsi="Wingdings" w:hint="default"/>
      </w:rPr>
    </w:lvl>
  </w:abstractNum>
  <w:abstractNum w:abstractNumId="29" w15:restartNumberingAfterBreak="0">
    <w:nsid w:val="439F9126"/>
    <w:multiLevelType w:val="hybridMultilevel"/>
    <w:tmpl w:val="8AAEACFC"/>
    <w:lvl w:ilvl="0" w:tplc="ED440C38">
      <w:start w:val="1"/>
      <w:numFmt w:val="bullet"/>
      <w:lvlText w:val="●"/>
      <w:lvlJc w:val="left"/>
      <w:pPr>
        <w:ind w:left="720" w:hanging="360"/>
      </w:pPr>
      <w:rPr>
        <w:rFonts w:ascii="Symbol" w:hAnsi="Symbol" w:hint="default"/>
      </w:rPr>
    </w:lvl>
    <w:lvl w:ilvl="1" w:tplc="1C0687DA">
      <w:start w:val="1"/>
      <w:numFmt w:val="bullet"/>
      <w:lvlText w:val="o"/>
      <w:lvlJc w:val="left"/>
      <w:pPr>
        <w:ind w:left="1440" w:hanging="360"/>
      </w:pPr>
      <w:rPr>
        <w:rFonts w:ascii="Courier New" w:hAnsi="Courier New" w:hint="default"/>
      </w:rPr>
    </w:lvl>
    <w:lvl w:ilvl="2" w:tplc="1DCEAD4C">
      <w:start w:val="1"/>
      <w:numFmt w:val="bullet"/>
      <w:lvlText w:val=""/>
      <w:lvlJc w:val="left"/>
      <w:pPr>
        <w:ind w:left="2160" w:hanging="360"/>
      </w:pPr>
      <w:rPr>
        <w:rFonts w:ascii="Wingdings" w:hAnsi="Wingdings" w:hint="default"/>
      </w:rPr>
    </w:lvl>
    <w:lvl w:ilvl="3" w:tplc="B6989A32">
      <w:start w:val="1"/>
      <w:numFmt w:val="bullet"/>
      <w:lvlText w:val=""/>
      <w:lvlJc w:val="left"/>
      <w:pPr>
        <w:ind w:left="2880" w:hanging="360"/>
      </w:pPr>
      <w:rPr>
        <w:rFonts w:ascii="Symbol" w:hAnsi="Symbol" w:hint="default"/>
      </w:rPr>
    </w:lvl>
    <w:lvl w:ilvl="4" w:tplc="1FE4BDD8">
      <w:start w:val="1"/>
      <w:numFmt w:val="bullet"/>
      <w:lvlText w:val="o"/>
      <w:lvlJc w:val="left"/>
      <w:pPr>
        <w:ind w:left="3600" w:hanging="360"/>
      </w:pPr>
      <w:rPr>
        <w:rFonts w:ascii="Courier New" w:hAnsi="Courier New" w:hint="default"/>
      </w:rPr>
    </w:lvl>
    <w:lvl w:ilvl="5" w:tplc="AF78285C">
      <w:start w:val="1"/>
      <w:numFmt w:val="bullet"/>
      <w:lvlText w:val=""/>
      <w:lvlJc w:val="left"/>
      <w:pPr>
        <w:ind w:left="4320" w:hanging="360"/>
      </w:pPr>
      <w:rPr>
        <w:rFonts w:ascii="Wingdings" w:hAnsi="Wingdings" w:hint="default"/>
      </w:rPr>
    </w:lvl>
    <w:lvl w:ilvl="6" w:tplc="B4688C64">
      <w:start w:val="1"/>
      <w:numFmt w:val="bullet"/>
      <w:lvlText w:val=""/>
      <w:lvlJc w:val="left"/>
      <w:pPr>
        <w:ind w:left="5040" w:hanging="360"/>
      </w:pPr>
      <w:rPr>
        <w:rFonts w:ascii="Symbol" w:hAnsi="Symbol" w:hint="default"/>
      </w:rPr>
    </w:lvl>
    <w:lvl w:ilvl="7" w:tplc="5672A4EC">
      <w:start w:val="1"/>
      <w:numFmt w:val="bullet"/>
      <w:lvlText w:val="o"/>
      <w:lvlJc w:val="left"/>
      <w:pPr>
        <w:ind w:left="5760" w:hanging="360"/>
      </w:pPr>
      <w:rPr>
        <w:rFonts w:ascii="Courier New" w:hAnsi="Courier New" w:hint="default"/>
      </w:rPr>
    </w:lvl>
    <w:lvl w:ilvl="8" w:tplc="63041C16">
      <w:start w:val="1"/>
      <w:numFmt w:val="bullet"/>
      <w:lvlText w:val=""/>
      <w:lvlJc w:val="left"/>
      <w:pPr>
        <w:ind w:left="6480" w:hanging="360"/>
      </w:pPr>
      <w:rPr>
        <w:rFonts w:ascii="Wingdings" w:hAnsi="Wingdings" w:hint="default"/>
      </w:rPr>
    </w:lvl>
  </w:abstractNum>
  <w:abstractNum w:abstractNumId="30" w15:restartNumberingAfterBreak="0">
    <w:nsid w:val="43A29D18"/>
    <w:multiLevelType w:val="hybridMultilevel"/>
    <w:tmpl w:val="46BAD8DE"/>
    <w:lvl w:ilvl="0" w:tplc="389AFD24">
      <w:start w:val="1"/>
      <w:numFmt w:val="decimal"/>
      <w:lvlText w:val="●"/>
      <w:lvlJc w:val="left"/>
      <w:pPr>
        <w:ind w:left="720" w:hanging="360"/>
      </w:pPr>
    </w:lvl>
    <w:lvl w:ilvl="1" w:tplc="05D04CD8">
      <w:start w:val="1"/>
      <w:numFmt w:val="lowerLetter"/>
      <w:lvlText w:val="%2."/>
      <w:lvlJc w:val="left"/>
      <w:pPr>
        <w:ind w:left="1440" w:hanging="360"/>
      </w:pPr>
    </w:lvl>
    <w:lvl w:ilvl="2" w:tplc="7A1CEBFE">
      <w:start w:val="1"/>
      <w:numFmt w:val="lowerRoman"/>
      <w:lvlText w:val="%3."/>
      <w:lvlJc w:val="right"/>
      <w:pPr>
        <w:ind w:left="2160" w:hanging="180"/>
      </w:pPr>
    </w:lvl>
    <w:lvl w:ilvl="3" w:tplc="384E8730">
      <w:start w:val="1"/>
      <w:numFmt w:val="decimal"/>
      <w:lvlText w:val="%4."/>
      <w:lvlJc w:val="left"/>
      <w:pPr>
        <w:ind w:left="2880" w:hanging="360"/>
      </w:pPr>
    </w:lvl>
    <w:lvl w:ilvl="4" w:tplc="CD420E1A">
      <w:start w:val="1"/>
      <w:numFmt w:val="lowerLetter"/>
      <w:lvlText w:val="%5."/>
      <w:lvlJc w:val="left"/>
      <w:pPr>
        <w:ind w:left="3600" w:hanging="360"/>
      </w:pPr>
    </w:lvl>
    <w:lvl w:ilvl="5" w:tplc="6838CCAA">
      <w:start w:val="1"/>
      <w:numFmt w:val="lowerRoman"/>
      <w:lvlText w:val="%6."/>
      <w:lvlJc w:val="right"/>
      <w:pPr>
        <w:ind w:left="4320" w:hanging="180"/>
      </w:pPr>
    </w:lvl>
    <w:lvl w:ilvl="6" w:tplc="454E5738">
      <w:start w:val="1"/>
      <w:numFmt w:val="decimal"/>
      <w:lvlText w:val="%7."/>
      <w:lvlJc w:val="left"/>
      <w:pPr>
        <w:ind w:left="5040" w:hanging="360"/>
      </w:pPr>
    </w:lvl>
    <w:lvl w:ilvl="7" w:tplc="5ABA06B4">
      <w:start w:val="1"/>
      <w:numFmt w:val="lowerLetter"/>
      <w:lvlText w:val="%8."/>
      <w:lvlJc w:val="left"/>
      <w:pPr>
        <w:ind w:left="5760" w:hanging="360"/>
      </w:pPr>
    </w:lvl>
    <w:lvl w:ilvl="8" w:tplc="66B80310">
      <w:start w:val="1"/>
      <w:numFmt w:val="lowerRoman"/>
      <w:lvlText w:val="%9."/>
      <w:lvlJc w:val="right"/>
      <w:pPr>
        <w:ind w:left="6480" w:hanging="180"/>
      </w:pPr>
    </w:lvl>
  </w:abstractNum>
  <w:abstractNum w:abstractNumId="31" w15:restartNumberingAfterBreak="0">
    <w:nsid w:val="43A87895"/>
    <w:multiLevelType w:val="hybridMultilevel"/>
    <w:tmpl w:val="8190E3A0"/>
    <w:lvl w:ilvl="0" w:tplc="2AB49A7A">
      <w:start w:val="1"/>
      <w:numFmt w:val="decimal"/>
      <w:lvlText w:val="●"/>
      <w:lvlJc w:val="left"/>
      <w:pPr>
        <w:ind w:left="720" w:hanging="360"/>
      </w:pPr>
    </w:lvl>
    <w:lvl w:ilvl="1" w:tplc="C9DCBB86">
      <w:start w:val="1"/>
      <w:numFmt w:val="lowerLetter"/>
      <w:lvlText w:val="%2."/>
      <w:lvlJc w:val="left"/>
      <w:pPr>
        <w:ind w:left="1440" w:hanging="360"/>
      </w:pPr>
    </w:lvl>
    <w:lvl w:ilvl="2" w:tplc="BDF04D2C">
      <w:start w:val="1"/>
      <w:numFmt w:val="lowerRoman"/>
      <w:lvlText w:val="%3."/>
      <w:lvlJc w:val="right"/>
      <w:pPr>
        <w:ind w:left="2160" w:hanging="180"/>
      </w:pPr>
    </w:lvl>
    <w:lvl w:ilvl="3" w:tplc="1D86F61E">
      <w:start w:val="1"/>
      <w:numFmt w:val="decimal"/>
      <w:lvlText w:val="%4."/>
      <w:lvlJc w:val="left"/>
      <w:pPr>
        <w:ind w:left="2880" w:hanging="360"/>
      </w:pPr>
    </w:lvl>
    <w:lvl w:ilvl="4" w:tplc="76FABA0C">
      <w:start w:val="1"/>
      <w:numFmt w:val="lowerLetter"/>
      <w:lvlText w:val="%5."/>
      <w:lvlJc w:val="left"/>
      <w:pPr>
        <w:ind w:left="3600" w:hanging="360"/>
      </w:pPr>
    </w:lvl>
    <w:lvl w:ilvl="5" w:tplc="1074716E">
      <w:start w:val="1"/>
      <w:numFmt w:val="lowerRoman"/>
      <w:lvlText w:val="%6."/>
      <w:lvlJc w:val="right"/>
      <w:pPr>
        <w:ind w:left="4320" w:hanging="180"/>
      </w:pPr>
    </w:lvl>
    <w:lvl w:ilvl="6" w:tplc="1FAED2CC">
      <w:start w:val="1"/>
      <w:numFmt w:val="decimal"/>
      <w:lvlText w:val="%7."/>
      <w:lvlJc w:val="left"/>
      <w:pPr>
        <w:ind w:left="5040" w:hanging="360"/>
      </w:pPr>
    </w:lvl>
    <w:lvl w:ilvl="7" w:tplc="86ACFC26">
      <w:start w:val="1"/>
      <w:numFmt w:val="lowerLetter"/>
      <w:lvlText w:val="%8."/>
      <w:lvlJc w:val="left"/>
      <w:pPr>
        <w:ind w:left="5760" w:hanging="360"/>
      </w:pPr>
    </w:lvl>
    <w:lvl w:ilvl="8" w:tplc="BFEA0AEA">
      <w:start w:val="1"/>
      <w:numFmt w:val="lowerRoman"/>
      <w:lvlText w:val="%9."/>
      <w:lvlJc w:val="right"/>
      <w:pPr>
        <w:ind w:left="6480" w:hanging="180"/>
      </w:pPr>
    </w:lvl>
  </w:abstractNum>
  <w:abstractNum w:abstractNumId="32" w15:restartNumberingAfterBreak="0">
    <w:nsid w:val="52996B45"/>
    <w:multiLevelType w:val="hybridMultilevel"/>
    <w:tmpl w:val="0EA07BEA"/>
    <w:lvl w:ilvl="0" w:tplc="1FA2CA9C">
      <w:start w:val="1"/>
      <w:numFmt w:val="bullet"/>
      <w:lvlText w:val="●"/>
      <w:lvlJc w:val="left"/>
      <w:pPr>
        <w:ind w:left="720" w:hanging="360"/>
      </w:pPr>
      <w:rPr>
        <w:rFonts w:ascii="Symbol" w:hAnsi="Symbol" w:hint="default"/>
      </w:rPr>
    </w:lvl>
    <w:lvl w:ilvl="1" w:tplc="38ACAE2A">
      <w:start w:val="1"/>
      <w:numFmt w:val="bullet"/>
      <w:lvlText w:val="o"/>
      <w:lvlJc w:val="left"/>
      <w:pPr>
        <w:ind w:left="1440" w:hanging="360"/>
      </w:pPr>
      <w:rPr>
        <w:rFonts w:ascii="Courier New" w:hAnsi="Courier New" w:hint="default"/>
      </w:rPr>
    </w:lvl>
    <w:lvl w:ilvl="2" w:tplc="2ECEFDD6">
      <w:start w:val="1"/>
      <w:numFmt w:val="bullet"/>
      <w:lvlText w:val=""/>
      <w:lvlJc w:val="left"/>
      <w:pPr>
        <w:ind w:left="2160" w:hanging="360"/>
      </w:pPr>
      <w:rPr>
        <w:rFonts w:ascii="Wingdings" w:hAnsi="Wingdings" w:hint="default"/>
      </w:rPr>
    </w:lvl>
    <w:lvl w:ilvl="3" w:tplc="987090C4">
      <w:start w:val="1"/>
      <w:numFmt w:val="bullet"/>
      <w:lvlText w:val=""/>
      <w:lvlJc w:val="left"/>
      <w:pPr>
        <w:ind w:left="2880" w:hanging="360"/>
      </w:pPr>
      <w:rPr>
        <w:rFonts w:ascii="Symbol" w:hAnsi="Symbol" w:hint="default"/>
      </w:rPr>
    </w:lvl>
    <w:lvl w:ilvl="4" w:tplc="466AB7B8">
      <w:start w:val="1"/>
      <w:numFmt w:val="bullet"/>
      <w:lvlText w:val="o"/>
      <w:lvlJc w:val="left"/>
      <w:pPr>
        <w:ind w:left="3600" w:hanging="360"/>
      </w:pPr>
      <w:rPr>
        <w:rFonts w:ascii="Courier New" w:hAnsi="Courier New" w:hint="default"/>
      </w:rPr>
    </w:lvl>
    <w:lvl w:ilvl="5" w:tplc="B7E0C0EC">
      <w:start w:val="1"/>
      <w:numFmt w:val="bullet"/>
      <w:lvlText w:val=""/>
      <w:lvlJc w:val="left"/>
      <w:pPr>
        <w:ind w:left="4320" w:hanging="360"/>
      </w:pPr>
      <w:rPr>
        <w:rFonts w:ascii="Wingdings" w:hAnsi="Wingdings" w:hint="default"/>
      </w:rPr>
    </w:lvl>
    <w:lvl w:ilvl="6" w:tplc="CE7C1D64">
      <w:start w:val="1"/>
      <w:numFmt w:val="bullet"/>
      <w:lvlText w:val=""/>
      <w:lvlJc w:val="left"/>
      <w:pPr>
        <w:ind w:left="5040" w:hanging="360"/>
      </w:pPr>
      <w:rPr>
        <w:rFonts w:ascii="Symbol" w:hAnsi="Symbol" w:hint="default"/>
      </w:rPr>
    </w:lvl>
    <w:lvl w:ilvl="7" w:tplc="0B68CF80">
      <w:start w:val="1"/>
      <w:numFmt w:val="bullet"/>
      <w:lvlText w:val="o"/>
      <w:lvlJc w:val="left"/>
      <w:pPr>
        <w:ind w:left="5760" w:hanging="360"/>
      </w:pPr>
      <w:rPr>
        <w:rFonts w:ascii="Courier New" w:hAnsi="Courier New" w:hint="default"/>
      </w:rPr>
    </w:lvl>
    <w:lvl w:ilvl="8" w:tplc="DA547568">
      <w:start w:val="1"/>
      <w:numFmt w:val="bullet"/>
      <w:lvlText w:val=""/>
      <w:lvlJc w:val="left"/>
      <w:pPr>
        <w:ind w:left="6480" w:hanging="360"/>
      </w:pPr>
      <w:rPr>
        <w:rFonts w:ascii="Wingdings" w:hAnsi="Wingdings" w:hint="default"/>
      </w:rPr>
    </w:lvl>
  </w:abstractNum>
  <w:abstractNum w:abstractNumId="33" w15:restartNumberingAfterBreak="0">
    <w:nsid w:val="55BFBAF4"/>
    <w:multiLevelType w:val="hybridMultilevel"/>
    <w:tmpl w:val="EC10C8F4"/>
    <w:lvl w:ilvl="0" w:tplc="CD0863BC">
      <w:start w:val="1"/>
      <w:numFmt w:val="decimal"/>
      <w:lvlText w:val="●"/>
      <w:lvlJc w:val="left"/>
      <w:pPr>
        <w:ind w:left="720" w:hanging="360"/>
      </w:pPr>
    </w:lvl>
    <w:lvl w:ilvl="1" w:tplc="B2285886">
      <w:start w:val="1"/>
      <w:numFmt w:val="lowerLetter"/>
      <w:lvlText w:val="%2."/>
      <w:lvlJc w:val="left"/>
      <w:pPr>
        <w:ind w:left="1440" w:hanging="360"/>
      </w:pPr>
    </w:lvl>
    <w:lvl w:ilvl="2" w:tplc="96407BC6">
      <w:start w:val="1"/>
      <w:numFmt w:val="lowerRoman"/>
      <w:lvlText w:val="%3."/>
      <w:lvlJc w:val="right"/>
      <w:pPr>
        <w:ind w:left="2160" w:hanging="180"/>
      </w:pPr>
    </w:lvl>
    <w:lvl w:ilvl="3" w:tplc="DCF0A43C">
      <w:start w:val="1"/>
      <w:numFmt w:val="decimal"/>
      <w:lvlText w:val="%4."/>
      <w:lvlJc w:val="left"/>
      <w:pPr>
        <w:ind w:left="2880" w:hanging="360"/>
      </w:pPr>
    </w:lvl>
    <w:lvl w:ilvl="4" w:tplc="386AA0F0">
      <w:start w:val="1"/>
      <w:numFmt w:val="lowerLetter"/>
      <w:lvlText w:val="%5."/>
      <w:lvlJc w:val="left"/>
      <w:pPr>
        <w:ind w:left="3600" w:hanging="360"/>
      </w:pPr>
    </w:lvl>
    <w:lvl w:ilvl="5" w:tplc="AC7E0DCA">
      <w:start w:val="1"/>
      <w:numFmt w:val="lowerRoman"/>
      <w:lvlText w:val="%6."/>
      <w:lvlJc w:val="right"/>
      <w:pPr>
        <w:ind w:left="4320" w:hanging="180"/>
      </w:pPr>
    </w:lvl>
    <w:lvl w:ilvl="6" w:tplc="3F540302">
      <w:start w:val="1"/>
      <w:numFmt w:val="decimal"/>
      <w:lvlText w:val="%7."/>
      <w:lvlJc w:val="left"/>
      <w:pPr>
        <w:ind w:left="5040" w:hanging="360"/>
      </w:pPr>
    </w:lvl>
    <w:lvl w:ilvl="7" w:tplc="9E14DDF8">
      <w:start w:val="1"/>
      <w:numFmt w:val="lowerLetter"/>
      <w:lvlText w:val="%8."/>
      <w:lvlJc w:val="left"/>
      <w:pPr>
        <w:ind w:left="5760" w:hanging="360"/>
      </w:pPr>
    </w:lvl>
    <w:lvl w:ilvl="8" w:tplc="F00218D4">
      <w:start w:val="1"/>
      <w:numFmt w:val="lowerRoman"/>
      <w:lvlText w:val="%9."/>
      <w:lvlJc w:val="right"/>
      <w:pPr>
        <w:ind w:left="6480" w:hanging="180"/>
      </w:pPr>
    </w:lvl>
  </w:abstractNum>
  <w:abstractNum w:abstractNumId="34" w15:restartNumberingAfterBreak="0">
    <w:nsid w:val="58905DF2"/>
    <w:multiLevelType w:val="hybridMultilevel"/>
    <w:tmpl w:val="88E0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933741"/>
    <w:multiLevelType w:val="multilevel"/>
    <w:tmpl w:val="6730FECA"/>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531147"/>
    <w:multiLevelType w:val="hybridMultilevel"/>
    <w:tmpl w:val="1CFAF69E"/>
    <w:lvl w:ilvl="0" w:tplc="9E5250A4">
      <w:start w:val="1"/>
      <w:numFmt w:val="bullet"/>
      <w:lvlText w:val="●"/>
      <w:lvlJc w:val="left"/>
      <w:pPr>
        <w:ind w:left="720" w:hanging="360"/>
      </w:pPr>
      <w:rPr>
        <w:rFonts w:ascii="Symbol" w:hAnsi="Symbol" w:hint="default"/>
      </w:rPr>
    </w:lvl>
    <w:lvl w:ilvl="1" w:tplc="32C63AB8">
      <w:start w:val="1"/>
      <w:numFmt w:val="bullet"/>
      <w:lvlText w:val="o"/>
      <w:lvlJc w:val="left"/>
      <w:pPr>
        <w:ind w:left="1440" w:hanging="360"/>
      </w:pPr>
      <w:rPr>
        <w:rFonts w:ascii="Courier New" w:hAnsi="Courier New" w:hint="default"/>
      </w:rPr>
    </w:lvl>
    <w:lvl w:ilvl="2" w:tplc="22D4644A">
      <w:start w:val="1"/>
      <w:numFmt w:val="bullet"/>
      <w:lvlText w:val=""/>
      <w:lvlJc w:val="left"/>
      <w:pPr>
        <w:ind w:left="2160" w:hanging="360"/>
      </w:pPr>
      <w:rPr>
        <w:rFonts w:ascii="Wingdings" w:hAnsi="Wingdings" w:hint="default"/>
      </w:rPr>
    </w:lvl>
    <w:lvl w:ilvl="3" w:tplc="DB909F64">
      <w:start w:val="1"/>
      <w:numFmt w:val="bullet"/>
      <w:lvlText w:val=""/>
      <w:lvlJc w:val="left"/>
      <w:pPr>
        <w:ind w:left="2880" w:hanging="360"/>
      </w:pPr>
      <w:rPr>
        <w:rFonts w:ascii="Symbol" w:hAnsi="Symbol" w:hint="default"/>
      </w:rPr>
    </w:lvl>
    <w:lvl w:ilvl="4" w:tplc="275A2A84">
      <w:start w:val="1"/>
      <w:numFmt w:val="bullet"/>
      <w:lvlText w:val="o"/>
      <w:lvlJc w:val="left"/>
      <w:pPr>
        <w:ind w:left="3600" w:hanging="360"/>
      </w:pPr>
      <w:rPr>
        <w:rFonts w:ascii="Courier New" w:hAnsi="Courier New" w:hint="default"/>
      </w:rPr>
    </w:lvl>
    <w:lvl w:ilvl="5" w:tplc="687A8422">
      <w:start w:val="1"/>
      <w:numFmt w:val="bullet"/>
      <w:lvlText w:val=""/>
      <w:lvlJc w:val="left"/>
      <w:pPr>
        <w:ind w:left="4320" w:hanging="360"/>
      </w:pPr>
      <w:rPr>
        <w:rFonts w:ascii="Wingdings" w:hAnsi="Wingdings" w:hint="default"/>
      </w:rPr>
    </w:lvl>
    <w:lvl w:ilvl="6" w:tplc="AFC00CD4">
      <w:start w:val="1"/>
      <w:numFmt w:val="bullet"/>
      <w:lvlText w:val=""/>
      <w:lvlJc w:val="left"/>
      <w:pPr>
        <w:ind w:left="5040" w:hanging="360"/>
      </w:pPr>
      <w:rPr>
        <w:rFonts w:ascii="Symbol" w:hAnsi="Symbol" w:hint="default"/>
      </w:rPr>
    </w:lvl>
    <w:lvl w:ilvl="7" w:tplc="724EACA0">
      <w:start w:val="1"/>
      <w:numFmt w:val="bullet"/>
      <w:lvlText w:val="o"/>
      <w:lvlJc w:val="left"/>
      <w:pPr>
        <w:ind w:left="5760" w:hanging="360"/>
      </w:pPr>
      <w:rPr>
        <w:rFonts w:ascii="Courier New" w:hAnsi="Courier New" w:hint="default"/>
      </w:rPr>
    </w:lvl>
    <w:lvl w:ilvl="8" w:tplc="FEB63FD8">
      <w:start w:val="1"/>
      <w:numFmt w:val="bullet"/>
      <w:lvlText w:val=""/>
      <w:lvlJc w:val="left"/>
      <w:pPr>
        <w:ind w:left="6480" w:hanging="360"/>
      </w:pPr>
      <w:rPr>
        <w:rFonts w:ascii="Wingdings" w:hAnsi="Wingdings" w:hint="default"/>
      </w:rPr>
    </w:lvl>
  </w:abstractNum>
  <w:abstractNum w:abstractNumId="37" w15:restartNumberingAfterBreak="0">
    <w:nsid w:val="61A83D9B"/>
    <w:multiLevelType w:val="multilevel"/>
    <w:tmpl w:val="6E287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67C005"/>
    <w:multiLevelType w:val="hybridMultilevel"/>
    <w:tmpl w:val="E6FCE80A"/>
    <w:lvl w:ilvl="0" w:tplc="44528F90">
      <w:start w:val="1"/>
      <w:numFmt w:val="bullet"/>
      <w:lvlText w:val="●"/>
      <w:lvlJc w:val="left"/>
      <w:pPr>
        <w:ind w:left="720" w:hanging="360"/>
      </w:pPr>
      <w:rPr>
        <w:rFonts w:ascii="Symbol" w:hAnsi="Symbol" w:hint="default"/>
      </w:rPr>
    </w:lvl>
    <w:lvl w:ilvl="1" w:tplc="18303216">
      <w:start w:val="1"/>
      <w:numFmt w:val="bullet"/>
      <w:lvlText w:val="o"/>
      <w:lvlJc w:val="left"/>
      <w:pPr>
        <w:ind w:left="1440" w:hanging="360"/>
      </w:pPr>
      <w:rPr>
        <w:rFonts w:ascii="Courier New" w:hAnsi="Courier New" w:hint="default"/>
      </w:rPr>
    </w:lvl>
    <w:lvl w:ilvl="2" w:tplc="F758A032">
      <w:start w:val="1"/>
      <w:numFmt w:val="bullet"/>
      <w:lvlText w:val=""/>
      <w:lvlJc w:val="left"/>
      <w:pPr>
        <w:ind w:left="2160" w:hanging="360"/>
      </w:pPr>
      <w:rPr>
        <w:rFonts w:ascii="Wingdings" w:hAnsi="Wingdings" w:hint="default"/>
      </w:rPr>
    </w:lvl>
    <w:lvl w:ilvl="3" w:tplc="14CC46F2">
      <w:start w:val="1"/>
      <w:numFmt w:val="bullet"/>
      <w:lvlText w:val=""/>
      <w:lvlJc w:val="left"/>
      <w:pPr>
        <w:ind w:left="2880" w:hanging="360"/>
      </w:pPr>
      <w:rPr>
        <w:rFonts w:ascii="Symbol" w:hAnsi="Symbol" w:hint="default"/>
      </w:rPr>
    </w:lvl>
    <w:lvl w:ilvl="4" w:tplc="3A1E08D4">
      <w:start w:val="1"/>
      <w:numFmt w:val="bullet"/>
      <w:lvlText w:val="o"/>
      <w:lvlJc w:val="left"/>
      <w:pPr>
        <w:ind w:left="3600" w:hanging="360"/>
      </w:pPr>
      <w:rPr>
        <w:rFonts w:ascii="Courier New" w:hAnsi="Courier New" w:hint="default"/>
      </w:rPr>
    </w:lvl>
    <w:lvl w:ilvl="5" w:tplc="27F2DAF0">
      <w:start w:val="1"/>
      <w:numFmt w:val="bullet"/>
      <w:lvlText w:val=""/>
      <w:lvlJc w:val="left"/>
      <w:pPr>
        <w:ind w:left="4320" w:hanging="360"/>
      </w:pPr>
      <w:rPr>
        <w:rFonts w:ascii="Wingdings" w:hAnsi="Wingdings" w:hint="default"/>
      </w:rPr>
    </w:lvl>
    <w:lvl w:ilvl="6" w:tplc="C93C8848">
      <w:start w:val="1"/>
      <w:numFmt w:val="bullet"/>
      <w:lvlText w:val=""/>
      <w:lvlJc w:val="left"/>
      <w:pPr>
        <w:ind w:left="5040" w:hanging="360"/>
      </w:pPr>
      <w:rPr>
        <w:rFonts w:ascii="Symbol" w:hAnsi="Symbol" w:hint="default"/>
      </w:rPr>
    </w:lvl>
    <w:lvl w:ilvl="7" w:tplc="D03078EA">
      <w:start w:val="1"/>
      <w:numFmt w:val="bullet"/>
      <w:lvlText w:val="o"/>
      <w:lvlJc w:val="left"/>
      <w:pPr>
        <w:ind w:left="5760" w:hanging="360"/>
      </w:pPr>
      <w:rPr>
        <w:rFonts w:ascii="Courier New" w:hAnsi="Courier New" w:hint="default"/>
      </w:rPr>
    </w:lvl>
    <w:lvl w:ilvl="8" w:tplc="11E0404C">
      <w:start w:val="1"/>
      <w:numFmt w:val="bullet"/>
      <w:lvlText w:val=""/>
      <w:lvlJc w:val="left"/>
      <w:pPr>
        <w:ind w:left="6480" w:hanging="360"/>
      </w:pPr>
      <w:rPr>
        <w:rFonts w:ascii="Wingdings" w:hAnsi="Wingdings" w:hint="default"/>
      </w:rPr>
    </w:lvl>
  </w:abstractNum>
  <w:abstractNum w:abstractNumId="39" w15:restartNumberingAfterBreak="0">
    <w:nsid w:val="684C5CCB"/>
    <w:multiLevelType w:val="multilevel"/>
    <w:tmpl w:val="1A1E704C"/>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E9344"/>
    <w:multiLevelType w:val="hybridMultilevel"/>
    <w:tmpl w:val="C8AE664E"/>
    <w:lvl w:ilvl="0" w:tplc="1C3CA7D4">
      <w:start w:val="1"/>
      <w:numFmt w:val="bullet"/>
      <w:lvlText w:val="●"/>
      <w:lvlJc w:val="left"/>
      <w:pPr>
        <w:ind w:left="720" w:hanging="360"/>
      </w:pPr>
      <w:rPr>
        <w:rFonts w:ascii="Symbol" w:hAnsi="Symbol" w:hint="default"/>
      </w:rPr>
    </w:lvl>
    <w:lvl w:ilvl="1" w:tplc="117C2E84">
      <w:start w:val="1"/>
      <w:numFmt w:val="bullet"/>
      <w:lvlText w:val="o"/>
      <w:lvlJc w:val="left"/>
      <w:pPr>
        <w:ind w:left="1440" w:hanging="360"/>
      </w:pPr>
      <w:rPr>
        <w:rFonts w:ascii="Courier New" w:hAnsi="Courier New" w:hint="default"/>
      </w:rPr>
    </w:lvl>
    <w:lvl w:ilvl="2" w:tplc="D3980086">
      <w:start w:val="1"/>
      <w:numFmt w:val="bullet"/>
      <w:lvlText w:val=""/>
      <w:lvlJc w:val="left"/>
      <w:pPr>
        <w:ind w:left="2160" w:hanging="360"/>
      </w:pPr>
      <w:rPr>
        <w:rFonts w:ascii="Wingdings" w:hAnsi="Wingdings" w:hint="default"/>
      </w:rPr>
    </w:lvl>
    <w:lvl w:ilvl="3" w:tplc="89BA3A92">
      <w:start w:val="1"/>
      <w:numFmt w:val="bullet"/>
      <w:lvlText w:val=""/>
      <w:lvlJc w:val="left"/>
      <w:pPr>
        <w:ind w:left="2880" w:hanging="360"/>
      </w:pPr>
      <w:rPr>
        <w:rFonts w:ascii="Symbol" w:hAnsi="Symbol" w:hint="default"/>
      </w:rPr>
    </w:lvl>
    <w:lvl w:ilvl="4" w:tplc="74CC55A8">
      <w:start w:val="1"/>
      <w:numFmt w:val="bullet"/>
      <w:lvlText w:val="o"/>
      <w:lvlJc w:val="left"/>
      <w:pPr>
        <w:ind w:left="3600" w:hanging="360"/>
      </w:pPr>
      <w:rPr>
        <w:rFonts w:ascii="Courier New" w:hAnsi="Courier New" w:hint="default"/>
      </w:rPr>
    </w:lvl>
    <w:lvl w:ilvl="5" w:tplc="A9F0F714">
      <w:start w:val="1"/>
      <w:numFmt w:val="bullet"/>
      <w:lvlText w:val=""/>
      <w:lvlJc w:val="left"/>
      <w:pPr>
        <w:ind w:left="4320" w:hanging="360"/>
      </w:pPr>
      <w:rPr>
        <w:rFonts w:ascii="Wingdings" w:hAnsi="Wingdings" w:hint="default"/>
      </w:rPr>
    </w:lvl>
    <w:lvl w:ilvl="6" w:tplc="5238A558">
      <w:start w:val="1"/>
      <w:numFmt w:val="bullet"/>
      <w:lvlText w:val=""/>
      <w:lvlJc w:val="left"/>
      <w:pPr>
        <w:ind w:left="5040" w:hanging="360"/>
      </w:pPr>
      <w:rPr>
        <w:rFonts w:ascii="Symbol" w:hAnsi="Symbol" w:hint="default"/>
      </w:rPr>
    </w:lvl>
    <w:lvl w:ilvl="7" w:tplc="B2247C7E">
      <w:start w:val="1"/>
      <w:numFmt w:val="bullet"/>
      <w:lvlText w:val="o"/>
      <w:lvlJc w:val="left"/>
      <w:pPr>
        <w:ind w:left="5760" w:hanging="360"/>
      </w:pPr>
      <w:rPr>
        <w:rFonts w:ascii="Courier New" w:hAnsi="Courier New" w:hint="default"/>
      </w:rPr>
    </w:lvl>
    <w:lvl w:ilvl="8" w:tplc="75AA5562">
      <w:start w:val="1"/>
      <w:numFmt w:val="bullet"/>
      <w:lvlText w:val=""/>
      <w:lvlJc w:val="left"/>
      <w:pPr>
        <w:ind w:left="6480" w:hanging="360"/>
      </w:pPr>
      <w:rPr>
        <w:rFonts w:ascii="Wingdings" w:hAnsi="Wingdings" w:hint="default"/>
      </w:rPr>
    </w:lvl>
  </w:abstractNum>
  <w:num w:numId="1" w16cid:durableId="1557739095">
    <w:abstractNumId w:val="27"/>
  </w:num>
  <w:num w:numId="2" w16cid:durableId="507064892">
    <w:abstractNumId w:val="2"/>
  </w:num>
  <w:num w:numId="3" w16cid:durableId="364332460">
    <w:abstractNumId w:val="28"/>
  </w:num>
  <w:num w:numId="4" w16cid:durableId="110632205">
    <w:abstractNumId w:val="3"/>
  </w:num>
  <w:num w:numId="5" w16cid:durableId="1475180199">
    <w:abstractNumId w:val="38"/>
  </w:num>
  <w:num w:numId="6" w16cid:durableId="122232259">
    <w:abstractNumId w:val="8"/>
  </w:num>
  <w:num w:numId="7" w16cid:durableId="85151592">
    <w:abstractNumId w:val="29"/>
  </w:num>
  <w:num w:numId="8" w16cid:durableId="1086420032">
    <w:abstractNumId w:val="19"/>
  </w:num>
  <w:num w:numId="9" w16cid:durableId="1944724330">
    <w:abstractNumId w:val="7"/>
  </w:num>
  <w:num w:numId="10" w16cid:durableId="1968313289">
    <w:abstractNumId w:val="40"/>
  </w:num>
  <w:num w:numId="11" w16cid:durableId="126943483">
    <w:abstractNumId w:val="25"/>
  </w:num>
  <w:num w:numId="12" w16cid:durableId="680550362">
    <w:abstractNumId w:val="14"/>
  </w:num>
  <w:num w:numId="13" w16cid:durableId="1963151477">
    <w:abstractNumId w:val="18"/>
  </w:num>
  <w:num w:numId="14" w16cid:durableId="225069181">
    <w:abstractNumId w:val="32"/>
  </w:num>
  <w:num w:numId="15" w16cid:durableId="1231426028">
    <w:abstractNumId w:val="0"/>
  </w:num>
  <w:num w:numId="16" w16cid:durableId="1893081433">
    <w:abstractNumId w:val="26"/>
  </w:num>
  <w:num w:numId="17" w16cid:durableId="211890508">
    <w:abstractNumId w:val="20"/>
  </w:num>
  <w:num w:numId="18" w16cid:durableId="1613171570">
    <w:abstractNumId w:val="39"/>
  </w:num>
  <w:num w:numId="19" w16cid:durableId="1610889623">
    <w:abstractNumId w:val="35"/>
  </w:num>
  <w:num w:numId="20" w16cid:durableId="975918028">
    <w:abstractNumId w:val="22"/>
  </w:num>
  <w:num w:numId="21" w16cid:durableId="1581675334">
    <w:abstractNumId w:val="24"/>
  </w:num>
  <w:num w:numId="22" w16cid:durableId="829101240">
    <w:abstractNumId w:val="5"/>
  </w:num>
  <w:num w:numId="23" w16cid:durableId="495532403">
    <w:abstractNumId w:val="15"/>
  </w:num>
  <w:num w:numId="24" w16cid:durableId="681736420">
    <w:abstractNumId w:val="16"/>
  </w:num>
  <w:num w:numId="25" w16cid:durableId="1262881460">
    <w:abstractNumId w:val="6"/>
  </w:num>
  <w:num w:numId="26" w16cid:durableId="917399356">
    <w:abstractNumId w:val="36"/>
  </w:num>
  <w:num w:numId="27" w16cid:durableId="163015955">
    <w:abstractNumId w:val="21"/>
  </w:num>
  <w:num w:numId="28" w16cid:durableId="1560820100">
    <w:abstractNumId w:val="10"/>
  </w:num>
  <w:num w:numId="29" w16cid:durableId="551844771">
    <w:abstractNumId w:val="33"/>
  </w:num>
  <w:num w:numId="30" w16cid:durableId="264728995">
    <w:abstractNumId w:val="4"/>
  </w:num>
  <w:num w:numId="31" w16cid:durableId="1289046196">
    <w:abstractNumId w:val="1"/>
  </w:num>
  <w:num w:numId="32" w16cid:durableId="939262595">
    <w:abstractNumId w:val="30"/>
  </w:num>
  <w:num w:numId="33" w16cid:durableId="2112309861">
    <w:abstractNumId w:val="31"/>
  </w:num>
  <w:num w:numId="34" w16cid:durableId="1682508941">
    <w:abstractNumId w:val="11"/>
  </w:num>
  <w:num w:numId="35" w16cid:durableId="2141415987">
    <w:abstractNumId w:val="12"/>
  </w:num>
  <w:num w:numId="36" w16cid:durableId="1871994352">
    <w:abstractNumId w:val="37"/>
  </w:num>
  <w:num w:numId="37" w16cid:durableId="960963798">
    <w:abstractNumId w:val="9"/>
  </w:num>
  <w:num w:numId="38" w16cid:durableId="1317609946">
    <w:abstractNumId w:val="17"/>
  </w:num>
  <w:num w:numId="39" w16cid:durableId="539630694">
    <w:abstractNumId w:val="13"/>
  </w:num>
  <w:num w:numId="40" w16cid:durableId="878248820">
    <w:abstractNumId w:val="23"/>
  </w:num>
  <w:num w:numId="41" w16cid:durableId="856595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DB"/>
    <w:rsid w:val="0004141F"/>
    <w:rsid w:val="00084E71"/>
    <w:rsid w:val="000A3773"/>
    <w:rsid w:val="000A7914"/>
    <w:rsid w:val="001078CA"/>
    <w:rsid w:val="001154D1"/>
    <w:rsid w:val="00127F2E"/>
    <w:rsid w:val="00182ADC"/>
    <w:rsid w:val="0018482B"/>
    <w:rsid w:val="00243526"/>
    <w:rsid w:val="002879F3"/>
    <w:rsid w:val="00296126"/>
    <w:rsid w:val="002C2CF9"/>
    <w:rsid w:val="002E04E9"/>
    <w:rsid w:val="002F6D9A"/>
    <w:rsid w:val="00300CFE"/>
    <w:rsid w:val="003362CC"/>
    <w:rsid w:val="003807AD"/>
    <w:rsid w:val="004B1335"/>
    <w:rsid w:val="004C0789"/>
    <w:rsid w:val="00527E39"/>
    <w:rsid w:val="00543B2E"/>
    <w:rsid w:val="005A7B7E"/>
    <w:rsid w:val="005F01CD"/>
    <w:rsid w:val="00607862"/>
    <w:rsid w:val="006D6040"/>
    <w:rsid w:val="006E431F"/>
    <w:rsid w:val="0070484F"/>
    <w:rsid w:val="007B624E"/>
    <w:rsid w:val="007C2DB4"/>
    <w:rsid w:val="007E7EA8"/>
    <w:rsid w:val="008134F0"/>
    <w:rsid w:val="008809B7"/>
    <w:rsid w:val="008C20EB"/>
    <w:rsid w:val="008C6839"/>
    <w:rsid w:val="00993FB9"/>
    <w:rsid w:val="00A17777"/>
    <w:rsid w:val="00A90787"/>
    <w:rsid w:val="00B24C0B"/>
    <w:rsid w:val="00B41202"/>
    <w:rsid w:val="00B50445"/>
    <w:rsid w:val="00B7712F"/>
    <w:rsid w:val="00BB7BD6"/>
    <w:rsid w:val="00C31197"/>
    <w:rsid w:val="00CA6055"/>
    <w:rsid w:val="00CF5F3A"/>
    <w:rsid w:val="00D06206"/>
    <w:rsid w:val="00D42FEB"/>
    <w:rsid w:val="00D851EE"/>
    <w:rsid w:val="00D9673B"/>
    <w:rsid w:val="00DA3365"/>
    <w:rsid w:val="00DC2033"/>
    <w:rsid w:val="00E37A97"/>
    <w:rsid w:val="00F856DB"/>
    <w:rsid w:val="00FB5E39"/>
    <w:rsid w:val="065190A6"/>
    <w:rsid w:val="07811C45"/>
    <w:rsid w:val="10AFF51B"/>
    <w:rsid w:val="11FBFE3C"/>
    <w:rsid w:val="191263F7"/>
    <w:rsid w:val="19448B53"/>
    <w:rsid w:val="2025609B"/>
    <w:rsid w:val="216C622E"/>
    <w:rsid w:val="26D83622"/>
    <w:rsid w:val="2D35986D"/>
    <w:rsid w:val="2DB39F2C"/>
    <w:rsid w:val="2EFE684B"/>
    <w:rsid w:val="2F8CCAB4"/>
    <w:rsid w:val="31505B6B"/>
    <w:rsid w:val="322C6335"/>
    <w:rsid w:val="35837892"/>
    <w:rsid w:val="3879587A"/>
    <w:rsid w:val="476E8213"/>
    <w:rsid w:val="47762BE3"/>
    <w:rsid w:val="4A377FDD"/>
    <w:rsid w:val="4C3D26A5"/>
    <w:rsid w:val="52BDDE01"/>
    <w:rsid w:val="52DFF4CD"/>
    <w:rsid w:val="5453143C"/>
    <w:rsid w:val="55AC07D1"/>
    <w:rsid w:val="55BDCD95"/>
    <w:rsid w:val="575D821F"/>
    <w:rsid w:val="5F057F3D"/>
    <w:rsid w:val="600935A9"/>
    <w:rsid w:val="611EE2E9"/>
    <w:rsid w:val="61AD65E2"/>
    <w:rsid w:val="6268E123"/>
    <w:rsid w:val="6287BC06"/>
    <w:rsid w:val="68DC9018"/>
    <w:rsid w:val="6FEC1AAE"/>
    <w:rsid w:val="7EDB879B"/>
    <w:rsid w:val="7F8B8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31DF"/>
  <w15:docId w15:val="{9A47FFC4-8CBB-448A-9DCC-D8DD65F5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3362CC"/>
    <w:pPr>
      <w:tabs>
        <w:tab w:val="center" w:pos="4513"/>
        <w:tab w:val="right" w:pos="9026"/>
      </w:tabs>
      <w:spacing w:line="240" w:lineRule="auto"/>
    </w:pPr>
  </w:style>
  <w:style w:type="character" w:customStyle="1" w:styleId="HeaderChar">
    <w:name w:val="Header Char"/>
    <w:basedOn w:val="DefaultParagraphFont"/>
    <w:link w:val="Header"/>
    <w:uiPriority w:val="99"/>
    <w:rsid w:val="003362CC"/>
  </w:style>
  <w:style w:type="paragraph" w:styleId="Footer">
    <w:name w:val="footer"/>
    <w:basedOn w:val="Normal"/>
    <w:link w:val="FooterChar"/>
    <w:uiPriority w:val="99"/>
    <w:unhideWhenUsed/>
    <w:rsid w:val="003362CC"/>
    <w:pPr>
      <w:tabs>
        <w:tab w:val="center" w:pos="4513"/>
        <w:tab w:val="right" w:pos="9026"/>
      </w:tabs>
      <w:spacing w:line="240" w:lineRule="auto"/>
    </w:pPr>
  </w:style>
  <w:style w:type="character" w:customStyle="1" w:styleId="FooterChar">
    <w:name w:val="Footer Char"/>
    <w:basedOn w:val="DefaultParagraphFont"/>
    <w:link w:val="Footer"/>
    <w:uiPriority w:val="99"/>
    <w:rsid w:val="003362CC"/>
  </w:style>
  <w:style w:type="paragraph" w:customStyle="1" w:styleId="paragraph">
    <w:name w:val="paragraph"/>
    <w:basedOn w:val="Normal"/>
    <w:rsid w:val="00D85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51EE"/>
  </w:style>
  <w:style w:type="character" w:customStyle="1" w:styleId="eop">
    <w:name w:val="eop"/>
    <w:basedOn w:val="DefaultParagraphFont"/>
    <w:rsid w:val="00D851EE"/>
  </w:style>
  <w:style w:type="paragraph" w:customStyle="1" w:styleId="TableParagraph">
    <w:name w:val="Table Paragraph"/>
    <w:basedOn w:val="Normal"/>
    <w:uiPriority w:val="1"/>
    <w:qFormat/>
    <w:rsid w:val="00B41202"/>
    <w:pPr>
      <w:widowControl w:val="0"/>
      <w:autoSpaceDE w:val="0"/>
      <w:autoSpaceDN w:val="0"/>
      <w:spacing w:before="100" w:line="240" w:lineRule="auto"/>
      <w:ind w:left="537" w:hanging="428"/>
    </w:pPr>
    <w:rPr>
      <w:rFonts w:ascii="Franklin Gothic Book" w:eastAsia="Franklin Gothic Book" w:hAnsi="Franklin Gothic Book" w:cs="Franklin Gothic Book"/>
      <w:lang w:eastAsia="en-US"/>
    </w:rPr>
  </w:style>
  <w:style w:type="paragraph" w:styleId="ListParagraph">
    <w:name w:val="List Paragraph"/>
    <w:basedOn w:val="Normal"/>
    <w:uiPriority w:val="34"/>
    <w:qFormat/>
    <w:rsid w:val="00C31197"/>
    <w:pPr>
      <w:widowControl w:val="0"/>
      <w:autoSpaceDE w:val="0"/>
      <w:autoSpaceDN w:val="0"/>
      <w:spacing w:line="240" w:lineRule="auto"/>
    </w:pPr>
    <w:rPr>
      <w:rFonts w:ascii="Franklin Gothic Book" w:eastAsia="Franklin Gothic Book" w:hAnsi="Franklin Gothic Book" w:cs="Franklin Gothic 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89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564f9-d4e8-430f-8329-a9f803c45e00">
      <Terms xmlns="http://schemas.microsoft.com/office/infopath/2007/PartnerControls"/>
    </lcf76f155ced4ddcb4097134ff3c332f>
    <TaxCatchAll xmlns="843e8b45-00fd-47cb-a745-61ea4fe791e5" xsi:nil="true"/>
    <SharedWithUsers xmlns="843e8b45-00fd-47cb-a745-61ea4fe791e5">
      <UserInfo>
        <DisplayName>Maria Dawson</DisplayName>
        <AccountId>16</AccountId>
        <AccountType/>
      </UserInfo>
      <UserInfo>
        <DisplayName>Jake Darlington</DisplayName>
        <AccountId>18</AccountId>
        <AccountType/>
      </UserInfo>
      <UserInfo>
        <DisplayName>Loui Aylward</DisplayName>
        <AccountId>70</AccountId>
        <AccountType/>
      </UserInfo>
      <UserInfo>
        <DisplayName>Anthony Stevens</DisplayName>
        <AccountId>11</AccountId>
        <AccountType/>
      </UserInfo>
      <UserInfo>
        <DisplayName>Iulia Farca</DisplayName>
        <AccountId>56</AccountId>
        <AccountType/>
      </UserInfo>
      <UserInfo>
        <DisplayName>James Shaw</DisplayName>
        <AccountId>20</AccountId>
        <AccountType/>
      </UserInfo>
      <UserInfo>
        <DisplayName>Gareth Murphy</DisplayName>
        <AccountId>19</AccountId>
        <AccountType/>
      </UserInfo>
      <UserInfo>
        <DisplayName>Alex Moore</DisplayName>
        <AccountId>17</AccountId>
        <AccountType/>
      </UserInfo>
      <UserInfo>
        <DisplayName>Mark Connor</DisplayName>
        <AccountId>50</AccountId>
        <AccountType/>
      </UserInfo>
      <UserInfo>
        <DisplayName>Gem Wilson</DisplayName>
        <AccountId>32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58D83685C28F4CA4164F983BDEE856" ma:contentTypeVersion="14" ma:contentTypeDescription="Create a new document." ma:contentTypeScope="" ma:versionID="ffed5af818eccd182c41e93ec9d6422a">
  <xsd:schema xmlns:xsd="http://www.w3.org/2001/XMLSchema" xmlns:xs="http://www.w3.org/2001/XMLSchema" xmlns:p="http://schemas.microsoft.com/office/2006/metadata/properties" xmlns:ns2="01b564f9-d4e8-430f-8329-a9f803c45e00" xmlns:ns3="843e8b45-00fd-47cb-a745-61ea4fe791e5" targetNamespace="http://schemas.microsoft.com/office/2006/metadata/properties" ma:root="true" ma:fieldsID="11aa3c3f3bf1bcd691c2e4b0c75a633d" ns2:_="" ns3:_="">
    <xsd:import namespace="01b564f9-d4e8-430f-8329-a9f803c45e00"/>
    <xsd:import namespace="843e8b45-00fd-47cb-a745-61ea4fe791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564f9-d4e8-430f-8329-a9f803c45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c12108-cd15-4816-9b75-0cfa2b1de9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3e8b45-00fd-47cb-a745-61ea4fe791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c938cd-89bc-4d6a-9b59-ffd290d40dff}" ma:internalName="TaxCatchAll" ma:showField="CatchAllData" ma:web="843e8b45-00fd-47cb-a745-61ea4fe79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C2EF1-AE3F-7F41-A742-1D9C50A534A7}">
  <ds:schemaRefs>
    <ds:schemaRef ds:uri="http://schemas.openxmlformats.org/officeDocument/2006/bibliography"/>
  </ds:schemaRefs>
</ds:datastoreItem>
</file>

<file path=customXml/itemProps2.xml><?xml version="1.0" encoding="utf-8"?>
<ds:datastoreItem xmlns:ds="http://schemas.openxmlformats.org/officeDocument/2006/customXml" ds:itemID="{540E5F1A-9071-40CB-9981-23AC8B066502}">
  <ds:schemaRefs>
    <ds:schemaRef ds:uri="http://schemas.microsoft.com/sharepoint/v3/contenttype/forms"/>
  </ds:schemaRefs>
</ds:datastoreItem>
</file>

<file path=customXml/itemProps3.xml><?xml version="1.0" encoding="utf-8"?>
<ds:datastoreItem xmlns:ds="http://schemas.openxmlformats.org/officeDocument/2006/customXml" ds:itemID="{92922726-C3F2-46EF-90B2-DF1563BD3E20}">
  <ds:schemaRefs>
    <ds:schemaRef ds:uri="http://schemas.microsoft.com/office/2006/metadata/properties"/>
    <ds:schemaRef ds:uri="http://schemas.microsoft.com/office/infopath/2007/PartnerControls"/>
    <ds:schemaRef ds:uri="01b564f9-d4e8-430f-8329-a9f803c45e00"/>
    <ds:schemaRef ds:uri="843e8b45-00fd-47cb-a745-61ea4fe791e5"/>
  </ds:schemaRefs>
</ds:datastoreItem>
</file>

<file path=customXml/itemProps4.xml><?xml version="1.0" encoding="utf-8"?>
<ds:datastoreItem xmlns:ds="http://schemas.openxmlformats.org/officeDocument/2006/customXml" ds:itemID="{1C773DDA-3CE0-494B-8D33-E46E5E4A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564f9-d4e8-430f-8329-a9f803c45e00"/>
    <ds:schemaRef ds:uri="843e8b45-00fd-47cb-a745-61ea4fe79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Farca</dc:creator>
  <cp:keywords/>
  <cp:lastModifiedBy>Ciara Meehan</cp:lastModifiedBy>
  <cp:revision>8</cp:revision>
  <dcterms:created xsi:type="dcterms:W3CDTF">2026-03-17T10:15:00Z</dcterms:created>
  <dcterms:modified xsi:type="dcterms:W3CDTF">2026-03-17T10:59:00Z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0x0101001958D83685C28F4CA4164F983BDEE856</vt:lpwstr>
  </property>
  <property fmtid="{D5CDD505-2E9C-101B-9397-08002B2CF9AE}" pid="3" name="MediaServiceImageTags">
    <vt:lpwstr/>
  </property>
</Properties>
</file>